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1FED5" w14:textId="1D61D738" w:rsidR="00147D84" w:rsidRPr="00473E0B" w:rsidRDefault="00147D84" w:rsidP="00147D84">
      <w:pPr>
        <w:overflowPunct w:val="0"/>
        <w:autoSpaceDE w:val="0"/>
        <w:autoSpaceDN w:val="0"/>
        <w:adjustRightInd w:val="0"/>
        <w:spacing w:after="0"/>
        <w:jc w:val="right"/>
        <w:rPr>
          <w:rFonts w:ascii="Times New Roman" w:hAnsi="Times New Roman" w:cs="Times New Roman"/>
          <w:b/>
          <w:bCs/>
          <w:sz w:val="24"/>
          <w:szCs w:val="24"/>
        </w:rPr>
      </w:pPr>
      <w:r w:rsidRPr="00473E0B">
        <w:rPr>
          <w:rFonts w:ascii="Times New Roman" w:hAnsi="Times New Roman" w:cs="Times New Roman"/>
          <w:b/>
          <w:bCs/>
          <w:sz w:val="24"/>
          <w:szCs w:val="24"/>
        </w:rPr>
        <w:t>Projektas</w:t>
      </w:r>
    </w:p>
    <w:p w14:paraId="1EC8E560" w14:textId="0F0329A9" w:rsidR="009239FB" w:rsidRPr="00473E0B" w:rsidRDefault="009239FB" w:rsidP="00147D84">
      <w:pPr>
        <w:overflowPunct w:val="0"/>
        <w:autoSpaceDE w:val="0"/>
        <w:autoSpaceDN w:val="0"/>
        <w:adjustRightInd w:val="0"/>
        <w:spacing w:after="0"/>
        <w:jc w:val="center"/>
        <w:rPr>
          <w:rFonts w:ascii="Times New Roman" w:hAnsi="Times New Roman" w:cs="Times New Roman"/>
          <w:sz w:val="24"/>
          <w:szCs w:val="24"/>
        </w:rPr>
      </w:pPr>
      <w:r w:rsidRPr="00473E0B">
        <w:rPr>
          <w:rFonts w:ascii="Times New Roman" w:hAnsi="Times New Roman" w:cs="Times New Roman"/>
          <w:noProof/>
          <w:sz w:val="24"/>
          <w:szCs w:val="24"/>
          <w:lang w:eastAsia="lt-LT"/>
        </w:rPr>
        <w:drawing>
          <wp:inline distT="0" distB="0" distL="0" distR="0" wp14:anchorId="7375D670" wp14:editId="0AB0828C">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145D3B"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b/>
          <w:sz w:val="24"/>
          <w:szCs w:val="24"/>
        </w:rPr>
        <w:t>ANYKŠČIŲ RAJONO SAVIVALDYBĖS</w:t>
      </w:r>
    </w:p>
    <w:p w14:paraId="5449739A"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b/>
          <w:sz w:val="24"/>
          <w:szCs w:val="24"/>
        </w:rPr>
        <w:t>TARYBA</w:t>
      </w:r>
    </w:p>
    <w:p w14:paraId="20E4CC9D"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sz w:val="24"/>
          <w:szCs w:val="24"/>
        </w:rPr>
      </w:pPr>
    </w:p>
    <w:p w14:paraId="048A6B92"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b/>
          <w:sz w:val="24"/>
          <w:szCs w:val="24"/>
        </w:rPr>
        <w:t>SPRENDIMAS</w:t>
      </w:r>
    </w:p>
    <w:p w14:paraId="4D4D6CEC"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caps/>
          <w:sz w:val="24"/>
          <w:szCs w:val="24"/>
        </w:rPr>
      </w:pPr>
      <w:r w:rsidRPr="00473E0B">
        <w:rPr>
          <w:rFonts w:ascii="Times New Roman" w:hAnsi="Times New Roman" w:cs="Times New Roman"/>
          <w:b/>
          <w:caps/>
          <w:sz w:val="24"/>
          <w:szCs w:val="24"/>
        </w:rPr>
        <w:t>DĖL ANYKŠČIŲ RAJONO SAVIVALDYBĖS TARYBoS 2023 m. vasario 23 d. sprendimo Nr. 1-TS-36 „</w:t>
      </w:r>
      <w:r w:rsidRPr="00473E0B">
        <w:rPr>
          <w:rFonts w:ascii="Times New Roman" w:hAnsi="Times New Roman" w:cs="Times New Roman"/>
          <w:b/>
          <w:caps/>
          <w:sz w:val="24"/>
          <w:szCs w:val="24"/>
        </w:rPr>
        <w:fldChar w:fldCharType="begin"/>
      </w:r>
      <w:r w:rsidRPr="00473E0B">
        <w:rPr>
          <w:rFonts w:ascii="Times New Roman" w:hAnsi="Times New Roman" w:cs="Times New Roman"/>
          <w:b/>
          <w:caps/>
          <w:sz w:val="24"/>
          <w:szCs w:val="24"/>
        </w:rPr>
        <w:instrText xml:space="preserve"> FILLIN "Pavadinimas" \* MERGEFORMAT </w:instrText>
      </w:r>
      <w:r w:rsidRPr="00473E0B">
        <w:rPr>
          <w:rFonts w:ascii="Times New Roman" w:hAnsi="Times New Roman" w:cs="Times New Roman"/>
          <w:b/>
          <w:caps/>
          <w:sz w:val="24"/>
          <w:szCs w:val="24"/>
        </w:rPr>
        <w:fldChar w:fldCharType="separate"/>
      </w:r>
      <w:r w:rsidRPr="00473E0B">
        <w:rPr>
          <w:rFonts w:ascii="Times New Roman" w:hAnsi="Times New Roman" w:cs="Times New Roman"/>
          <w:b/>
          <w:caps/>
          <w:sz w:val="24"/>
          <w:szCs w:val="24"/>
        </w:rPr>
        <w:t xml:space="preserve">DĖl </w:t>
      </w:r>
      <w:r w:rsidRPr="00473E0B">
        <w:rPr>
          <w:rFonts w:ascii="Times New Roman" w:hAnsi="Times New Roman" w:cs="Times New Roman"/>
          <w:b/>
          <w:caps/>
          <w:sz w:val="24"/>
          <w:szCs w:val="24"/>
        </w:rPr>
        <w:fldChar w:fldCharType="end"/>
      </w:r>
      <w:r w:rsidRPr="00473E0B">
        <w:rPr>
          <w:rFonts w:ascii="Times New Roman" w:hAnsi="Times New Roman" w:cs="Times New Roman"/>
          <w:b/>
          <w:caps/>
          <w:sz w:val="24"/>
          <w:szCs w:val="24"/>
        </w:rPr>
        <w:t>ANYKŠČIŲ RAJONO SAVIVALDYBĖS TARYBOS VEIKLOS REGLAMENTO PATVIRTINIMO“ Pakeitimo</w:t>
      </w:r>
    </w:p>
    <w:p w14:paraId="2E586C02"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caps/>
          <w:sz w:val="24"/>
          <w:szCs w:val="24"/>
        </w:rPr>
      </w:pPr>
    </w:p>
    <w:p w14:paraId="11344D24" w14:textId="2F160621" w:rsidR="009239FB" w:rsidRPr="00473E0B" w:rsidRDefault="009239FB" w:rsidP="009239FB">
      <w:pPr>
        <w:overflowPunct w:val="0"/>
        <w:autoSpaceDE w:val="0"/>
        <w:autoSpaceDN w:val="0"/>
        <w:adjustRightInd w:val="0"/>
        <w:spacing w:after="0"/>
        <w:jc w:val="center"/>
        <w:rPr>
          <w:rFonts w:ascii="Times New Roman" w:hAnsi="Times New Roman" w:cs="Times New Roman"/>
          <w:sz w:val="24"/>
          <w:szCs w:val="24"/>
        </w:rPr>
      </w:pPr>
      <w:r w:rsidRPr="00473E0B">
        <w:rPr>
          <w:rFonts w:ascii="Times New Roman" w:hAnsi="Times New Roman" w:cs="Times New Roman"/>
          <w:sz w:val="24"/>
          <w:szCs w:val="24"/>
        </w:rPr>
        <w:fldChar w:fldCharType="begin"/>
      </w:r>
      <w:r w:rsidRPr="00473E0B">
        <w:rPr>
          <w:rFonts w:ascii="Times New Roman" w:hAnsi="Times New Roman" w:cs="Times New Roman"/>
          <w:sz w:val="24"/>
          <w:szCs w:val="24"/>
        </w:rPr>
        <w:instrText xml:space="preserve"> FILLIN "data" \* MERGEFORMAT </w:instrText>
      </w:r>
      <w:r w:rsidRPr="00473E0B">
        <w:rPr>
          <w:rFonts w:ascii="Times New Roman" w:hAnsi="Times New Roman" w:cs="Times New Roman"/>
          <w:sz w:val="24"/>
          <w:szCs w:val="24"/>
        </w:rPr>
        <w:fldChar w:fldCharType="separate"/>
      </w:r>
      <w:r w:rsidRPr="00473E0B">
        <w:rPr>
          <w:rFonts w:ascii="Times New Roman" w:hAnsi="Times New Roman" w:cs="Times New Roman"/>
          <w:sz w:val="24"/>
          <w:szCs w:val="24"/>
        </w:rPr>
        <w:t>2023 m.</w:t>
      </w:r>
      <w:r w:rsidR="003D6CB5" w:rsidRPr="00473E0B">
        <w:rPr>
          <w:rFonts w:ascii="Times New Roman" w:hAnsi="Times New Roman" w:cs="Times New Roman"/>
          <w:sz w:val="24"/>
          <w:szCs w:val="24"/>
        </w:rPr>
        <w:t xml:space="preserve"> liepos 27 d</w:t>
      </w:r>
      <w:r w:rsidRPr="00473E0B">
        <w:rPr>
          <w:rFonts w:ascii="Times New Roman" w:hAnsi="Times New Roman" w:cs="Times New Roman"/>
          <w:sz w:val="24"/>
          <w:szCs w:val="24"/>
        </w:rPr>
        <w:t>.</w:t>
      </w:r>
      <w:r w:rsidRPr="00473E0B">
        <w:rPr>
          <w:rFonts w:ascii="Times New Roman" w:hAnsi="Times New Roman" w:cs="Times New Roman"/>
          <w:sz w:val="24"/>
          <w:szCs w:val="24"/>
        </w:rPr>
        <w:fldChar w:fldCharType="end"/>
      </w:r>
      <w:r w:rsidRPr="00473E0B">
        <w:rPr>
          <w:rFonts w:ascii="Times New Roman" w:hAnsi="Times New Roman" w:cs="Times New Roman"/>
          <w:sz w:val="24"/>
          <w:szCs w:val="24"/>
        </w:rPr>
        <w:t xml:space="preserve"> Nr. 1-TS-</w:t>
      </w:r>
      <w:r w:rsidRPr="00473E0B">
        <w:rPr>
          <w:rFonts w:ascii="Times New Roman" w:hAnsi="Times New Roman" w:cs="Times New Roman"/>
          <w:sz w:val="24"/>
          <w:szCs w:val="24"/>
        </w:rPr>
        <w:fldChar w:fldCharType="begin"/>
      </w:r>
      <w:r w:rsidRPr="00473E0B">
        <w:rPr>
          <w:rFonts w:ascii="Times New Roman" w:hAnsi="Times New Roman" w:cs="Times New Roman"/>
          <w:sz w:val="24"/>
          <w:szCs w:val="24"/>
        </w:rPr>
        <w:instrText xml:space="preserve"> FILLIN "indeksas" \* MERGEFORMAT </w:instrText>
      </w:r>
      <w:r w:rsidRPr="00473E0B">
        <w:rPr>
          <w:rFonts w:ascii="Times New Roman" w:hAnsi="Times New Roman" w:cs="Times New Roman"/>
          <w:sz w:val="24"/>
          <w:szCs w:val="24"/>
        </w:rPr>
        <w:fldChar w:fldCharType="end"/>
      </w:r>
    </w:p>
    <w:p w14:paraId="1E800B56" w14:textId="308CF214" w:rsidR="009239FB" w:rsidRPr="00473E0B" w:rsidRDefault="009239FB" w:rsidP="009239FB">
      <w:pPr>
        <w:overflowPunct w:val="0"/>
        <w:autoSpaceDE w:val="0"/>
        <w:autoSpaceDN w:val="0"/>
        <w:adjustRightInd w:val="0"/>
        <w:spacing w:after="0"/>
        <w:jc w:val="center"/>
        <w:rPr>
          <w:rFonts w:ascii="Times New Roman" w:hAnsi="Times New Roman" w:cs="Times New Roman"/>
          <w:sz w:val="24"/>
          <w:szCs w:val="24"/>
        </w:rPr>
      </w:pPr>
      <w:r w:rsidRPr="00473E0B">
        <w:rPr>
          <w:rFonts w:ascii="Times New Roman" w:hAnsi="Times New Roman" w:cs="Times New Roman"/>
          <w:sz w:val="24"/>
          <w:szCs w:val="24"/>
        </w:rPr>
        <w:t>Anykščiai</w:t>
      </w:r>
    </w:p>
    <w:p w14:paraId="2A2FAC1A" w14:textId="77777777" w:rsidR="009239FB" w:rsidRPr="00473E0B" w:rsidRDefault="009239FB" w:rsidP="009239FB">
      <w:pPr>
        <w:overflowPunct w:val="0"/>
        <w:autoSpaceDE w:val="0"/>
        <w:autoSpaceDN w:val="0"/>
        <w:adjustRightInd w:val="0"/>
        <w:spacing w:after="0"/>
        <w:jc w:val="center"/>
        <w:rPr>
          <w:rFonts w:ascii="Times New Roman" w:hAnsi="Times New Roman" w:cs="Times New Roman"/>
          <w:b/>
          <w:sz w:val="24"/>
          <w:szCs w:val="24"/>
        </w:rPr>
      </w:pPr>
    </w:p>
    <w:p w14:paraId="688B29E2" w14:textId="78B145C7" w:rsidR="009239FB" w:rsidRPr="00473E0B" w:rsidRDefault="009239FB" w:rsidP="003D6CB5">
      <w:pPr>
        <w:pStyle w:val="Pagrindinistekstas"/>
        <w:spacing w:line="360" w:lineRule="auto"/>
        <w:ind w:firstLine="851"/>
        <w:rPr>
          <w:szCs w:val="24"/>
        </w:rPr>
      </w:pPr>
      <w:r w:rsidRPr="00473E0B">
        <w:rPr>
          <w:szCs w:val="24"/>
        </w:rPr>
        <w:t>Vadovaudamasi Lietuvos Respublikos vietos savivaldos įstatymo 1</w:t>
      </w:r>
      <w:r w:rsidR="001035C7" w:rsidRPr="00473E0B">
        <w:rPr>
          <w:szCs w:val="24"/>
        </w:rPr>
        <w:t>5</w:t>
      </w:r>
      <w:r w:rsidRPr="00473E0B">
        <w:rPr>
          <w:szCs w:val="24"/>
        </w:rPr>
        <w:t xml:space="preserve"> straipsnio </w:t>
      </w:r>
      <w:r w:rsidR="006E2801" w:rsidRPr="00473E0B">
        <w:rPr>
          <w:szCs w:val="24"/>
        </w:rPr>
        <w:t>2</w:t>
      </w:r>
      <w:r w:rsidRPr="00473E0B">
        <w:rPr>
          <w:szCs w:val="24"/>
        </w:rPr>
        <w:t xml:space="preserve"> dali</w:t>
      </w:r>
      <w:r w:rsidR="006E2801" w:rsidRPr="00473E0B">
        <w:rPr>
          <w:szCs w:val="24"/>
        </w:rPr>
        <w:t>es 1 punktu</w:t>
      </w:r>
      <w:r w:rsidR="001035C7" w:rsidRPr="00473E0B">
        <w:rPr>
          <w:szCs w:val="24"/>
        </w:rPr>
        <w:t xml:space="preserve">, </w:t>
      </w:r>
      <w:r w:rsidRPr="00473E0B">
        <w:rPr>
          <w:szCs w:val="24"/>
        </w:rPr>
        <w:t>1</w:t>
      </w:r>
      <w:r w:rsidR="001035C7" w:rsidRPr="00473E0B">
        <w:rPr>
          <w:szCs w:val="24"/>
        </w:rPr>
        <w:t>6</w:t>
      </w:r>
      <w:r w:rsidRPr="00473E0B">
        <w:rPr>
          <w:szCs w:val="24"/>
        </w:rPr>
        <w:t xml:space="preserve"> straipsnio 1 dalimi</w:t>
      </w:r>
      <w:r w:rsidR="00B066E4" w:rsidRPr="00473E0B">
        <w:rPr>
          <w:szCs w:val="24"/>
        </w:rPr>
        <w:t xml:space="preserve"> ir Lietuvos Respublikos vietos savivaldos įstatymo Nr. I-533 9, 12 ir 25 straipsnių pakeitimo įstatymo 4 straipsnio 2 dalimi,</w:t>
      </w:r>
      <w:r w:rsidR="00781044" w:rsidRPr="00473E0B">
        <w:rPr>
          <w:szCs w:val="24"/>
        </w:rPr>
        <w:t xml:space="preserve"> </w:t>
      </w:r>
      <w:r w:rsidRPr="00473E0B">
        <w:rPr>
          <w:szCs w:val="24"/>
        </w:rPr>
        <w:t xml:space="preserve">Anykščių  rajono savivaldybės taryba n u s p r e n d ž i a: </w:t>
      </w:r>
    </w:p>
    <w:p w14:paraId="2E95607E" w14:textId="1353BE63" w:rsidR="00C31C3B" w:rsidRPr="00473E0B" w:rsidRDefault="009239FB" w:rsidP="007C4717">
      <w:pPr>
        <w:pStyle w:val="Pagrindinistekstas"/>
        <w:spacing w:line="360" w:lineRule="auto"/>
        <w:ind w:firstLine="851"/>
        <w:rPr>
          <w:szCs w:val="24"/>
        </w:rPr>
      </w:pPr>
      <w:r w:rsidRPr="00473E0B">
        <w:rPr>
          <w:szCs w:val="24"/>
        </w:rPr>
        <w:t>Pakeisti Anykščių rajono savivaldybės tarybos veiklos reglamentą, patvirtintą Anykščių rajono savivaldybės tarybos 2023 m. vasario 23 d. sprendimu Nr. 1-TS-36 „Dėl Anykščių rajono savivaldybės tarybos veiklos reglamento patvirtinimo“</w:t>
      </w:r>
      <w:r w:rsidR="00B1200D" w:rsidRPr="00473E0B">
        <w:rPr>
          <w:szCs w:val="24"/>
        </w:rPr>
        <w:t>:</w:t>
      </w:r>
      <w:r w:rsidR="00C31C3B" w:rsidRPr="00473E0B">
        <w:rPr>
          <w:szCs w:val="24"/>
        </w:rPr>
        <w:t xml:space="preserve"> </w:t>
      </w:r>
    </w:p>
    <w:p w14:paraId="0792677E" w14:textId="0A9DF03F" w:rsidR="00252B00" w:rsidRPr="00473E0B" w:rsidRDefault="00AE43E0" w:rsidP="003D6CB5">
      <w:pPr>
        <w:pStyle w:val="Pagrindinistekstas"/>
        <w:spacing w:line="360" w:lineRule="auto"/>
        <w:ind w:firstLine="851"/>
        <w:rPr>
          <w:szCs w:val="24"/>
          <w:shd w:val="clear" w:color="auto" w:fill="FFFFFF"/>
        </w:rPr>
      </w:pPr>
      <w:r w:rsidRPr="00473E0B">
        <w:rPr>
          <w:szCs w:val="24"/>
          <w:shd w:val="clear" w:color="auto" w:fill="FFFFFF"/>
        </w:rPr>
        <w:t>1.</w:t>
      </w:r>
      <w:r w:rsidR="001D1F24">
        <w:rPr>
          <w:szCs w:val="24"/>
          <w:shd w:val="clear" w:color="auto" w:fill="FFFFFF"/>
        </w:rPr>
        <w:t xml:space="preserve"> Papildyti 67.1</w:t>
      </w:r>
      <w:r w:rsidR="00252B00" w:rsidRPr="00473E0B">
        <w:rPr>
          <w:szCs w:val="24"/>
          <w:shd w:val="clear" w:color="auto" w:fill="FFFFFF"/>
        </w:rPr>
        <w:t xml:space="preserve"> papunkčiu:</w:t>
      </w:r>
    </w:p>
    <w:p w14:paraId="4190F9AD" w14:textId="68164A2C" w:rsidR="00D2284F" w:rsidRPr="00473E0B" w:rsidRDefault="00252B00"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00680F25">
        <w:rPr>
          <w:rFonts w:ascii="Times New Roman" w:hAnsi="Times New Roman" w:cs="Times New Roman"/>
          <w:sz w:val="24"/>
          <w:szCs w:val="24"/>
          <w:shd w:val="clear" w:color="auto" w:fill="FFFFFF"/>
        </w:rPr>
        <w:t>67.1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Tarybos nariui netaikomos Lietuvos Respublikos darbo kodekso nuostatos, išskyrus nuostatas, reglamentuojančias žalos atlyginimą ir darbuotojų saugą ir sveikatą.“</w:t>
      </w:r>
    </w:p>
    <w:p w14:paraId="05A54574" w14:textId="77CDBA85" w:rsidR="00D2284F" w:rsidRPr="00473E0B" w:rsidRDefault="00AE43E0"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1.</w:t>
      </w:r>
      <w:r w:rsidR="00000A63" w:rsidRPr="00473E0B">
        <w:rPr>
          <w:rFonts w:ascii="Times New Roman" w:hAnsi="Times New Roman" w:cs="Times New Roman"/>
          <w:sz w:val="24"/>
          <w:szCs w:val="24"/>
          <w:shd w:val="clear" w:color="auto" w:fill="FFFFFF"/>
        </w:rPr>
        <w:t>2</w:t>
      </w:r>
      <w:r w:rsidR="00B1200D" w:rsidRPr="00473E0B">
        <w:rPr>
          <w:rFonts w:ascii="Times New Roman" w:hAnsi="Times New Roman" w:cs="Times New Roman"/>
          <w:sz w:val="24"/>
          <w:szCs w:val="24"/>
          <w:shd w:val="clear" w:color="auto" w:fill="FFFFFF"/>
        </w:rPr>
        <w:t xml:space="preserve">. Pakeisti </w:t>
      </w:r>
      <w:r w:rsidRPr="00473E0B">
        <w:rPr>
          <w:rFonts w:ascii="Times New Roman" w:hAnsi="Times New Roman" w:cs="Times New Roman"/>
          <w:sz w:val="24"/>
          <w:szCs w:val="24"/>
          <w:shd w:val="clear" w:color="auto" w:fill="FFFFFF"/>
        </w:rPr>
        <w:t>128</w:t>
      </w:r>
      <w:r w:rsidR="00D2284F" w:rsidRPr="00473E0B">
        <w:rPr>
          <w:rFonts w:ascii="Times New Roman" w:hAnsi="Times New Roman" w:cs="Times New Roman"/>
          <w:sz w:val="24"/>
          <w:szCs w:val="24"/>
          <w:shd w:val="clear" w:color="auto" w:fill="FFFFFF"/>
        </w:rPr>
        <w:t xml:space="preserve"> punktą ir jį išdėstyti taip:</w:t>
      </w:r>
    </w:p>
    <w:p w14:paraId="2826594C" w14:textId="7703DA8D" w:rsidR="00D2284F" w:rsidRPr="00473E0B" w:rsidRDefault="00D2284F"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00AE43E0" w:rsidRPr="00473E0B">
        <w:rPr>
          <w:rFonts w:ascii="Times New Roman" w:hAnsi="Times New Roman" w:cs="Times New Roman"/>
          <w:sz w:val="24"/>
          <w:szCs w:val="24"/>
          <w:shd w:val="clear" w:color="auto" w:fill="FFFFFF"/>
        </w:rPr>
        <w:t>128</w:t>
      </w:r>
      <w:r w:rsidRPr="00473E0B">
        <w:rPr>
          <w:rFonts w:ascii="Times New Roman" w:hAnsi="Times New Roman" w:cs="Times New Roman"/>
          <w:sz w:val="24"/>
          <w:szCs w:val="24"/>
          <w:shd w:val="clear" w:color="auto" w:fill="FFFFFF"/>
        </w:rPr>
        <w:t>.</w:t>
      </w:r>
      <w:r w:rsidR="00AE43E0" w:rsidRPr="00473E0B">
        <w:rPr>
          <w:rFonts w:ascii="Times New Roman" w:hAnsi="Times New Roman" w:cs="Times New Roman"/>
          <w:sz w:val="24"/>
          <w:szCs w:val="24"/>
          <w:shd w:val="clear" w:color="auto" w:fill="FFFFFF"/>
        </w:rPr>
        <w:t xml:space="preserve"> Tarybos nariams  už darbo laiką atliekant Tarybos nario pareigas yra apmokama – kartą per mėnesį mokamas Tarybos nario atlyginimas. Tarybos nariams nustatomas 20 procentų Savivaldybės mero darbo užmokesčio dydžio atlyginimas.</w:t>
      </w:r>
      <w:r w:rsidRPr="00473E0B">
        <w:rPr>
          <w:rFonts w:ascii="Times New Roman" w:hAnsi="Times New Roman" w:cs="Times New Roman"/>
          <w:sz w:val="24"/>
          <w:szCs w:val="24"/>
          <w:shd w:val="clear" w:color="auto" w:fill="FFFFFF"/>
        </w:rPr>
        <w:t>“</w:t>
      </w:r>
    </w:p>
    <w:p w14:paraId="69E448DC" w14:textId="38A031C4" w:rsidR="00AE43E0" w:rsidRPr="00473E0B" w:rsidRDefault="00000A63"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1.3</w:t>
      </w:r>
      <w:r w:rsidR="001D1F24">
        <w:rPr>
          <w:rFonts w:ascii="Times New Roman" w:hAnsi="Times New Roman" w:cs="Times New Roman"/>
          <w:sz w:val="24"/>
          <w:szCs w:val="24"/>
          <w:shd w:val="clear" w:color="auto" w:fill="FFFFFF"/>
        </w:rPr>
        <w:t>. Papildyti 128.1</w:t>
      </w:r>
      <w:r w:rsidR="002B2D74" w:rsidRPr="00473E0B">
        <w:rPr>
          <w:rFonts w:ascii="Times New Roman" w:hAnsi="Times New Roman" w:cs="Times New Roman"/>
          <w:sz w:val="24"/>
          <w:szCs w:val="24"/>
          <w:shd w:val="clear" w:color="auto" w:fill="FFFFFF"/>
        </w:rPr>
        <w:t xml:space="preserve"> papunkčiu:</w:t>
      </w:r>
    </w:p>
    <w:p w14:paraId="11D5F316" w14:textId="74A1EDD6" w:rsidR="002B2D74" w:rsidRPr="00473E0B" w:rsidRDefault="002B2D74"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00680F25">
        <w:rPr>
          <w:rFonts w:ascii="Times New Roman" w:hAnsi="Times New Roman" w:cs="Times New Roman"/>
          <w:sz w:val="24"/>
          <w:szCs w:val="24"/>
          <w:shd w:val="clear" w:color="auto" w:fill="FFFFFF"/>
        </w:rPr>
        <w:t>128.1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sz w:val="24"/>
          <w:szCs w:val="24"/>
        </w:rPr>
        <w:t>Tarybos opozicijos lyderiui, Tarybos komitetų ir nuolatinių komisijų pirmininkams nustatomas 20 procentų didesnio dydžio Tarybos narių atlyginimas, o Tarybos komitetų ir nuolatinių komisijų pirmininkų pavaduotojams – 10 procentų didesnio dydžio Tarybos narių atlyginimas. Jeigu Tarybos narys vienu metu eina kelias pareigas, jam mokamas tas Tarybos nario atlyginimas, kurio nustatytas dydis yra didesnis</w:t>
      </w:r>
      <w:r w:rsidRPr="00473E0B">
        <w:rPr>
          <w:rFonts w:ascii="Times New Roman" w:hAnsi="Times New Roman" w:cs="Times New Roman"/>
          <w:sz w:val="24"/>
          <w:szCs w:val="24"/>
          <w:shd w:val="clear" w:color="auto" w:fill="FFFFFF"/>
        </w:rPr>
        <w:t>.“</w:t>
      </w:r>
    </w:p>
    <w:p w14:paraId="41D803CE" w14:textId="2C593075" w:rsidR="008D67A5" w:rsidRPr="00473E0B" w:rsidRDefault="00000A63"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1.4</w:t>
      </w:r>
      <w:r w:rsidR="008D67A5" w:rsidRPr="00473E0B">
        <w:rPr>
          <w:rFonts w:ascii="Times New Roman" w:hAnsi="Times New Roman" w:cs="Times New Roman"/>
          <w:sz w:val="24"/>
          <w:szCs w:val="24"/>
          <w:shd w:val="clear" w:color="auto" w:fill="FFFFFF"/>
        </w:rPr>
        <w:t xml:space="preserve">. Pakeisti </w:t>
      </w:r>
      <w:r w:rsidR="00E258B0" w:rsidRPr="00473E0B">
        <w:rPr>
          <w:rFonts w:ascii="Times New Roman" w:hAnsi="Times New Roman" w:cs="Times New Roman"/>
          <w:sz w:val="24"/>
          <w:szCs w:val="24"/>
          <w:shd w:val="clear" w:color="auto" w:fill="FFFFFF"/>
        </w:rPr>
        <w:t>131</w:t>
      </w:r>
      <w:r w:rsidR="008D67A5" w:rsidRPr="00473E0B">
        <w:rPr>
          <w:rFonts w:ascii="Times New Roman" w:hAnsi="Times New Roman" w:cs="Times New Roman"/>
          <w:sz w:val="24"/>
          <w:szCs w:val="24"/>
          <w:shd w:val="clear" w:color="auto" w:fill="FFFFFF"/>
        </w:rPr>
        <w:t xml:space="preserve"> punktą ir jį išdėstyti taip:</w:t>
      </w:r>
    </w:p>
    <w:p w14:paraId="02819527" w14:textId="41316A9F" w:rsidR="008D67A5" w:rsidRDefault="008D67A5"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lastRenderedPageBreak/>
        <w:t>„</w:t>
      </w:r>
      <w:r w:rsidR="00A50E42" w:rsidRPr="00473E0B">
        <w:rPr>
          <w:rFonts w:ascii="Times New Roman" w:hAnsi="Times New Roman" w:cs="Times New Roman"/>
          <w:sz w:val="24"/>
          <w:szCs w:val="24"/>
          <w:shd w:val="clear" w:color="auto" w:fill="FFFFFF"/>
        </w:rPr>
        <w:t>131</w:t>
      </w:r>
      <w:r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sz w:val="24"/>
          <w:szCs w:val="24"/>
        </w:rPr>
        <w:t>Tarybos nario atlyginimas mažinamas proporcingai Tarybos nario praleistų to mėnesio Tarybos, komitetų, nuolatinių komisijų ir Kolegijos, kurių narys Tarybos narys yra, posėdžių skaičiui (nepriklausomai nuo nedalyvavimo aplinkybių).</w:t>
      </w:r>
      <w:r w:rsidRPr="00473E0B">
        <w:rPr>
          <w:rFonts w:ascii="Times New Roman" w:hAnsi="Times New Roman" w:cs="Times New Roman"/>
          <w:sz w:val="24"/>
          <w:szCs w:val="24"/>
          <w:shd w:val="clear" w:color="auto" w:fill="FFFFFF"/>
        </w:rPr>
        <w:t>“</w:t>
      </w:r>
    </w:p>
    <w:p w14:paraId="46C27EA2" w14:textId="1DDECFE7" w:rsidR="005130CA" w:rsidRDefault="005130CA" w:rsidP="005130CA">
      <w:pPr>
        <w:shd w:val="clear" w:color="auto" w:fill="FFFFFF"/>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 Papildyti 131</w:t>
      </w:r>
      <w:r w:rsidR="001D1F24">
        <w:rPr>
          <w:rFonts w:ascii="Times New Roman" w:hAnsi="Times New Roman" w:cs="Times New Roman"/>
          <w:sz w:val="24"/>
          <w:szCs w:val="24"/>
          <w:shd w:val="clear" w:color="auto" w:fill="FFFFFF"/>
        </w:rPr>
        <w:t>.1</w:t>
      </w:r>
      <w:r w:rsidRPr="00473E0B">
        <w:rPr>
          <w:rFonts w:ascii="Times New Roman" w:hAnsi="Times New Roman" w:cs="Times New Roman"/>
          <w:sz w:val="24"/>
          <w:szCs w:val="24"/>
          <w:shd w:val="clear" w:color="auto" w:fill="FFFFFF"/>
        </w:rPr>
        <w:t xml:space="preserve"> papunkčiu:</w:t>
      </w:r>
    </w:p>
    <w:p w14:paraId="161FCDA5" w14:textId="71E9BBB0" w:rsidR="005130CA" w:rsidRPr="00473E0B" w:rsidRDefault="005130CA" w:rsidP="005130CA">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Pr>
          <w:rFonts w:ascii="Times New Roman" w:hAnsi="Times New Roman" w:cs="Times New Roman"/>
          <w:sz w:val="24"/>
          <w:szCs w:val="24"/>
          <w:shd w:val="clear" w:color="auto" w:fill="FFFFFF"/>
        </w:rPr>
        <w:t>131.1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Jei einamąjį mėnesį nebuvo </w:t>
      </w:r>
      <w:r w:rsidRPr="00473E0B">
        <w:rPr>
          <w:rFonts w:ascii="Times New Roman" w:hAnsi="Times New Roman" w:cs="Times New Roman"/>
          <w:sz w:val="24"/>
          <w:szCs w:val="24"/>
        </w:rPr>
        <w:t>Tarybos, komitetų, nuolatinių komisijų ir Kolegijos</w:t>
      </w:r>
      <w:r w:rsidR="001D1F24">
        <w:rPr>
          <w:rFonts w:ascii="Times New Roman" w:hAnsi="Times New Roman" w:cs="Times New Roman"/>
          <w:sz w:val="24"/>
          <w:szCs w:val="24"/>
        </w:rPr>
        <w:t xml:space="preserve"> posėdžių, kurių nariu yra Tarybos narys</w:t>
      </w:r>
      <w:r>
        <w:rPr>
          <w:rFonts w:ascii="Times New Roman" w:hAnsi="Times New Roman" w:cs="Times New Roman"/>
          <w:sz w:val="24"/>
          <w:szCs w:val="24"/>
        </w:rPr>
        <w:t xml:space="preserve"> </w:t>
      </w:r>
      <w:r w:rsidRPr="00473E0B">
        <w:rPr>
          <w:rFonts w:ascii="Times New Roman" w:hAnsi="Times New Roman" w:cs="Times New Roman"/>
          <w:sz w:val="24"/>
          <w:szCs w:val="24"/>
        </w:rPr>
        <w:t>–</w:t>
      </w:r>
      <w:r>
        <w:rPr>
          <w:rFonts w:ascii="Times New Roman" w:hAnsi="Times New Roman" w:cs="Times New Roman"/>
          <w:sz w:val="24"/>
          <w:szCs w:val="24"/>
        </w:rPr>
        <w:t xml:space="preserve"> Tarybos nariui mokamas visas atlyginimas.</w:t>
      </w:r>
      <w:r w:rsidRPr="00473E0B">
        <w:rPr>
          <w:rFonts w:ascii="Times New Roman" w:hAnsi="Times New Roman" w:cs="Times New Roman"/>
          <w:sz w:val="24"/>
          <w:szCs w:val="24"/>
          <w:shd w:val="clear" w:color="auto" w:fill="FFFFFF"/>
        </w:rPr>
        <w:t>“</w:t>
      </w:r>
      <w:r>
        <w:rPr>
          <w:rFonts w:ascii="Times New Roman" w:hAnsi="Times New Roman" w:cs="Times New Roman"/>
          <w:sz w:val="24"/>
          <w:szCs w:val="24"/>
        </w:rPr>
        <w:t xml:space="preserve">  </w:t>
      </w:r>
    </w:p>
    <w:p w14:paraId="20B2B029" w14:textId="1E2A0983" w:rsidR="00E258B0" w:rsidRPr="00473E0B" w:rsidRDefault="005130CA"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1.6</w:t>
      </w:r>
      <w:r w:rsidR="008D67A5" w:rsidRPr="00473E0B">
        <w:rPr>
          <w:rFonts w:ascii="Times New Roman" w:hAnsi="Times New Roman" w:cs="Times New Roman"/>
          <w:sz w:val="24"/>
          <w:szCs w:val="24"/>
          <w:shd w:val="clear" w:color="auto" w:fill="FFFFFF"/>
        </w:rPr>
        <w:t xml:space="preserve">. Pakeisti </w:t>
      </w:r>
      <w:r w:rsidR="00A50E42" w:rsidRPr="00473E0B">
        <w:rPr>
          <w:rFonts w:ascii="Times New Roman" w:hAnsi="Times New Roman" w:cs="Times New Roman"/>
          <w:sz w:val="24"/>
          <w:szCs w:val="24"/>
          <w:shd w:val="clear" w:color="auto" w:fill="FFFFFF"/>
        </w:rPr>
        <w:t>132</w:t>
      </w:r>
      <w:r w:rsidR="008D67A5" w:rsidRPr="00473E0B">
        <w:rPr>
          <w:rFonts w:ascii="Times New Roman" w:hAnsi="Times New Roman" w:cs="Times New Roman"/>
          <w:sz w:val="24"/>
          <w:szCs w:val="24"/>
          <w:shd w:val="clear" w:color="auto" w:fill="FFFFFF"/>
        </w:rPr>
        <w:t xml:space="preserve"> </w:t>
      </w:r>
      <w:r w:rsidR="00A50E42" w:rsidRPr="00473E0B">
        <w:rPr>
          <w:rFonts w:ascii="Times New Roman" w:hAnsi="Times New Roman" w:cs="Times New Roman"/>
          <w:sz w:val="24"/>
          <w:szCs w:val="24"/>
          <w:shd w:val="clear" w:color="auto" w:fill="FFFFFF"/>
        </w:rPr>
        <w:t>punktą</w:t>
      </w:r>
      <w:r w:rsidR="008D67A5" w:rsidRPr="00473E0B">
        <w:rPr>
          <w:rFonts w:ascii="Times New Roman" w:hAnsi="Times New Roman" w:cs="Times New Roman"/>
          <w:sz w:val="24"/>
          <w:szCs w:val="24"/>
          <w:shd w:val="clear" w:color="auto" w:fill="FFFFFF"/>
        </w:rPr>
        <w:t xml:space="preserve"> ir jį išdėstyti taip:</w:t>
      </w:r>
    </w:p>
    <w:p w14:paraId="07749DB9" w14:textId="72285CCC" w:rsidR="00BA25D8" w:rsidRPr="00473E0B" w:rsidRDefault="008D67A5" w:rsidP="00D765FB">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 xml:space="preserve"> </w:t>
      </w:r>
      <w:r w:rsidR="00E258B0" w:rsidRPr="00473E0B">
        <w:rPr>
          <w:rFonts w:ascii="Times New Roman" w:eastAsia="Times New Roman" w:hAnsi="Times New Roman" w:cs="Times New Roman"/>
          <w:sz w:val="24"/>
          <w:szCs w:val="24"/>
        </w:rPr>
        <w:t>„</w:t>
      </w:r>
      <w:r w:rsidR="00A50E42" w:rsidRPr="00473E0B">
        <w:rPr>
          <w:rFonts w:ascii="Times New Roman" w:hAnsi="Times New Roman" w:cs="Times New Roman"/>
          <w:sz w:val="24"/>
          <w:szCs w:val="24"/>
          <w:shd w:val="clear" w:color="auto" w:fill="FFFFFF"/>
        </w:rPr>
        <w:t>132</w:t>
      </w:r>
      <w:r w:rsidR="00E258B0" w:rsidRPr="00473E0B">
        <w:rPr>
          <w:rFonts w:ascii="Times New Roman" w:hAnsi="Times New Roman" w:cs="Times New Roman"/>
          <w:sz w:val="24"/>
          <w:szCs w:val="24"/>
          <w:shd w:val="clear" w:color="auto" w:fill="FFFFFF"/>
        </w:rPr>
        <w:t xml:space="preserve">. </w:t>
      </w:r>
      <w:r w:rsidR="00E034A2" w:rsidRPr="00473E0B">
        <w:rPr>
          <w:rFonts w:ascii="Times New Roman" w:hAnsi="Times New Roman" w:cs="Times New Roman"/>
          <w:sz w:val="24"/>
          <w:szCs w:val="24"/>
          <w:shd w:val="clear" w:color="auto" w:fill="FFFFFF"/>
        </w:rPr>
        <w:t>Tarybos nario darbo laikas kolegijos, komitetų, komisijų posėdžiuose nustatomas pagal įrašus posėdžių protokoluose. Jį Tarybos narys deklaruoja asmeniškai</w:t>
      </w:r>
      <w:r w:rsidR="00DF29FB" w:rsidRPr="00473E0B">
        <w:rPr>
          <w:rFonts w:ascii="Times New Roman" w:hAnsi="Times New Roman" w:cs="Times New Roman"/>
          <w:sz w:val="24"/>
          <w:szCs w:val="24"/>
          <w:shd w:val="clear" w:color="auto" w:fill="FFFFFF"/>
        </w:rPr>
        <w:t xml:space="preserve">, nurodydamas posėdžio datą, </w:t>
      </w:r>
      <w:r w:rsidR="00DF29FB" w:rsidRPr="00473E0B">
        <w:rPr>
          <w:rFonts w:ascii="Times New Roman" w:hAnsi="Times New Roman" w:cs="Times New Roman"/>
          <w:sz w:val="24"/>
          <w:szCs w:val="24"/>
        </w:rPr>
        <w:t>posėdžio pradžios ir pabaigos laiką, savo vardą ir pavardę bei faktiškai posėdyje dalyvautą laiką. Laikoma, kad Tarybos narys dalyvavo posėdyje, jei jo faktiškai dalyvautas laikas yra ilgesnis nei 50 proc. posėdžio laiko.</w:t>
      </w:r>
      <w:r w:rsidR="00DF29FB" w:rsidRPr="00473E0B">
        <w:rPr>
          <w:rFonts w:ascii="Times New Roman" w:hAnsi="Times New Roman" w:cs="Times New Roman"/>
          <w:sz w:val="24"/>
          <w:szCs w:val="24"/>
          <w:shd w:val="clear" w:color="auto" w:fill="FFFFFF"/>
        </w:rPr>
        <w:t xml:space="preserve"> </w:t>
      </w:r>
      <w:r w:rsidR="00E034A2" w:rsidRPr="00473E0B">
        <w:rPr>
          <w:rFonts w:ascii="Times New Roman" w:hAnsi="Times New Roman" w:cs="Times New Roman"/>
          <w:sz w:val="24"/>
          <w:szCs w:val="24"/>
          <w:shd w:val="clear" w:color="auto" w:fill="FFFFFF"/>
        </w:rPr>
        <w:t xml:space="preserve">Tarybos nario </w:t>
      </w:r>
      <w:r w:rsidR="00172DE1" w:rsidRPr="00473E0B">
        <w:rPr>
          <w:rFonts w:ascii="Times New Roman" w:hAnsi="Times New Roman" w:cs="Times New Roman"/>
          <w:sz w:val="24"/>
          <w:szCs w:val="24"/>
          <w:shd w:val="clear" w:color="auto" w:fill="FFFFFF"/>
        </w:rPr>
        <w:t xml:space="preserve">pasirašytą </w:t>
      </w:r>
      <w:r w:rsidR="00E034A2" w:rsidRPr="00473E0B">
        <w:rPr>
          <w:rFonts w:ascii="Times New Roman" w:hAnsi="Times New Roman" w:cs="Times New Roman"/>
          <w:sz w:val="24"/>
          <w:szCs w:val="24"/>
          <w:shd w:val="clear" w:color="auto" w:fill="FFFFFF"/>
        </w:rPr>
        <w:t>asmeniškai deklaruojamo laiko formą tvirtina d</w:t>
      </w:r>
      <w:r w:rsidR="00DF29FB" w:rsidRPr="00473E0B">
        <w:rPr>
          <w:rFonts w:ascii="Times New Roman" w:hAnsi="Times New Roman" w:cs="Times New Roman"/>
          <w:sz w:val="24"/>
          <w:szCs w:val="24"/>
          <w:shd w:val="clear" w:color="auto" w:fill="FFFFFF"/>
        </w:rPr>
        <w:t xml:space="preserve">irektorius, kurią Tarybos narys </w:t>
      </w:r>
      <w:r w:rsidR="00E034A2" w:rsidRPr="00473E0B">
        <w:rPr>
          <w:rFonts w:ascii="Times New Roman" w:hAnsi="Times New Roman" w:cs="Times New Roman"/>
          <w:sz w:val="24"/>
          <w:szCs w:val="24"/>
          <w:shd w:val="clear" w:color="auto" w:fill="FFFFFF"/>
        </w:rPr>
        <w:t>pateikia darbo laiko apskaitos žiniaraštį pildančiam administracijos valstybės tarnautojui ar darbuotojui</w:t>
      </w:r>
      <w:r w:rsidR="00680F25">
        <w:rPr>
          <w:rFonts w:ascii="Times New Roman" w:hAnsi="Times New Roman" w:cs="Times New Roman"/>
          <w:sz w:val="24"/>
          <w:szCs w:val="24"/>
          <w:shd w:val="clear" w:color="auto" w:fill="FFFFFF"/>
        </w:rPr>
        <w:t>,</w:t>
      </w:r>
      <w:r w:rsidR="00E034A2" w:rsidRPr="00473E0B">
        <w:rPr>
          <w:rFonts w:ascii="Times New Roman" w:hAnsi="Times New Roman" w:cs="Times New Roman"/>
          <w:sz w:val="24"/>
          <w:szCs w:val="24"/>
          <w:shd w:val="clear" w:color="auto" w:fill="FFFFFF"/>
        </w:rPr>
        <w:t xml:space="preserve"> dirbančiam pagal darbo sutartį</w:t>
      </w:r>
      <w:r w:rsidR="00DF29FB" w:rsidRPr="00473E0B">
        <w:rPr>
          <w:rFonts w:ascii="Times New Roman" w:hAnsi="Times New Roman" w:cs="Times New Roman"/>
          <w:sz w:val="24"/>
          <w:szCs w:val="24"/>
          <w:shd w:val="clear" w:color="auto" w:fill="FFFFFF"/>
        </w:rPr>
        <w:t xml:space="preserve"> (toliau </w:t>
      </w:r>
      <w:r w:rsidR="00DF29FB" w:rsidRPr="00473E0B">
        <w:rPr>
          <w:rFonts w:ascii="Times New Roman" w:hAnsi="Times New Roman" w:cs="Times New Roman"/>
          <w:sz w:val="24"/>
          <w:szCs w:val="24"/>
        </w:rPr>
        <w:t xml:space="preserve">– </w:t>
      </w:r>
      <w:r w:rsidR="00DF29FB" w:rsidRPr="00473E0B">
        <w:rPr>
          <w:rFonts w:ascii="Times New Roman" w:hAnsi="Times New Roman" w:cs="Times New Roman"/>
          <w:sz w:val="24"/>
          <w:szCs w:val="24"/>
          <w:shd w:val="clear" w:color="auto" w:fill="FFFFFF"/>
        </w:rPr>
        <w:t xml:space="preserve"> valstybės tarnautojas ar darbuotojas)</w:t>
      </w:r>
      <w:r w:rsidR="00E034A2" w:rsidRPr="00473E0B">
        <w:rPr>
          <w:rFonts w:ascii="Times New Roman" w:hAnsi="Times New Roman" w:cs="Times New Roman"/>
          <w:sz w:val="24"/>
          <w:szCs w:val="24"/>
          <w:shd w:val="clear" w:color="auto" w:fill="FFFFFF"/>
        </w:rPr>
        <w:t>, ne vėliau kaip paskutinę einamojo mėnesio dieną.</w:t>
      </w:r>
      <w:r w:rsidR="00DF29FB" w:rsidRPr="00473E0B">
        <w:rPr>
          <w:rFonts w:ascii="Times New Roman" w:hAnsi="Times New Roman" w:cs="Times New Roman"/>
          <w:sz w:val="24"/>
          <w:szCs w:val="24"/>
          <w:shd w:val="clear" w:color="auto" w:fill="FFFFFF"/>
        </w:rPr>
        <w:t xml:space="preserve"> Valstybės tarnautojas ar darbuotojas užpildo </w:t>
      </w:r>
      <w:r w:rsidR="00DF29FB" w:rsidRPr="00473E0B">
        <w:rPr>
          <w:rFonts w:ascii="Times New Roman" w:hAnsi="Times New Roman" w:cs="Times New Roman"/>
          <w:sz w:val="24"/>
          <w:szCs w:val="24"/>
        </w:rPr>
        <w:t>kiekvieno Tarybos nario posėdžių apskaitos žiniaraštį, nurodydamas visus posėdžius, kuriuose tą mėnesį Tarybos narys turėjo dalyvauti, ir pažymėdamas, kuriuose dalyvavo faktiškai.</w:t>
      </w:r>
      <w:r w:rsidR="00D765FB" w:rsidRPr="00473E0B">
        <w:rPr>
          <w:rFonts w:ascii="Times New Roman" w:hAnsi="Times New Roman" w:cs="Times New Roman"/>
          <w:sz w:val="24"/>
          <w:szCs w:val="24"/>
          <w:shd w:val="clear" w:color="auto" w:fill="FFFFFF"/>
        </w:rPr>
        <w:t xml:space="preserve"> Žiniaraštį teikia pasirašyti merui bei </w:t>
      </w:r>
      <w:r w:rsidR="00E258B0" w:rsidRPr="00473E0B">
        <w:rPr>
          <w:rFonts w:ascii="Times New Roman" w:hAnsi="Times New Roman" w:cs="Times New Roman"/>
          <w:sz w:val="24"/>
          <w:szCs w:val="24"/>
          <w:shd w:val="clear" w:color="auto" w:fill="FFFFFF"/>
        </w:rPr>
        <w:t>per tris darbo dienas nuo suvestinių gavimo dienos</w:t>
      </w:r>
      <w:r w:rsidR="00E258B0" w:rsidRPr="00473E0B">
        <w:rPr>
          <w:rFonts w:ascii="Times New Roman" w:hAnsi="Times New Roman" w:cs="Times New Roman"/>
          <w:sz w:val="24"/>
          <w:szCs w:val="24"/>
        </w:rPr>
        <w:t xml:space="preserve"> žiniaraštį pateikia Finansų ir apskaitos skyriui, kuris apskaičiuoja Tarybos narių atlyginimus.</w:t>
      </w:r>
      <w:r w:rsidR="00A50E42" w:rsidRPr="00473E0B">
        <w:rPr>
          <w:rFonts w:ascii="Times New Roman" w:hAnsi="Times New Roman" w:cs="Times New Roman"/>
          <w:sz w:val="24"/>
          <w:szCs w:val="24"/>
          <w:shd w:val="clear" w:color="auto" w:fill="FFFFFF"/>
        </w:rPr>
        <w:t>“</w:t>
      </w:r>
    </w:p>
    <w:p w14:paraId="5EF42156" w14:textId="1C1D1AF3" w:rsidR="00926715" w:rsidRPr="00473E0B" w:rsidRDefault="005130CA"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1.7</w:t>
      </w:r>
      <w:r w:rsidR="001D1F24">
        <w:rPr>
          <w:rFonts w:ascii="Times New Roman" w:hAnsi="Times New Roman" w:cs="Times New Roman"/>
          <w:sz w:val="24"/>
          <w:szCs w:val="24"/>
          <w:shd w:val="clear" w:color="auto" w:fill="FFFFFF"/>
        </w:rPr>
        <w:t>. Papildyti 132.1</w:t>
      </w:r>
      <w:r w:rsidR="00926715" w:rsidRPr="00473E0B">
        <w:rPr>
          <w:rFonts w:ascii="Times New Roman" w:hAnsi="Times New Roman" w:cs="Times New Roman"/>
          <w:sz w:val="24"/>
          <w:szCs w:val="24"/>
          <w:shd w:val="clear" w:color="auto" w:fill="FFFFFF"/>
        </w:rPr>
        <w:t xml:space="preserve"> papunkčiu:</w:t>
      </w:r>
    </w:p>
    <w:p w14:paraId="3DFCB2D0" w14:textId="239F95C0" w:rsidR="00926715" w:rsidRPr="00473E0B" w:rsidRDefault="00926715" w:rsidP="003D6CB5">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eastAsia="Times New Roman" w:hAnsi="Times New Roman" w:cs="Times New Roman"/>
          <w:sz w:val="24"/>
          <w:szCs w:val="24"/>
        </w:rPr>
        <w:t>„</w:t>
      </w:r>
      <w:r w:rsidR="00680F25">
        <w:rPr>
          <w:rFonts w:ascii="Times New Roman" w:hAnsi="Times New Roman" w:cs="Times New Roman"/>
          <w:sz w:val="24"/>
          <w:szCs w:val="24"/>
          <w:shd w:val="clear" w:color="auto" w:fill="FFFFFF"/>
        </w:rPr>
        <w:t>132.1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sz w:val="24"/>
          <w:szCs w:val="24"/>
        </w:rPr>
        <w:t>Apskaičiuotas Tarybos nario atlyginimas už praėjusį mėnesį ne vėliau kaip per 10 kalendorinių dienų pervedamas į Tarybos narių nurodytas sąskaitas.“</w:t>
      </w:r>
    </w:p>
    <w:p w14:paraId="571775FA" w14:textId="6F2FA5C3" w:rsidR="009239FB" w:rsidRPr="00473E0B" w:rsidRDefault="009239FB" w:rsidP="003D6CB5">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1.</w:t>
      </w:r>
      <w:r w:rsidR="005130CA">
        <w:rPr>
          <w:rFonts w:ascii="Times New Roman" w:hAnsi="Times New Roman" w:cs="Times New Roman"/>
          <w:sz w:val="24"/>
          <w:szCs w:val="24"/>
        </w:rPr>
        <w:t>8</w:t>
      </w:r>
      <w:r w:rsidR="00906458" w:rsidRPr="00473E0B">
        <w:rPr>
          <w:rFonts w:ascii="Times New Roman" w:hAnsi="Times New Roman" w:cs="Times New Roman"/>
          <w:sz w:val="24"/>
          <w:szCs w:val="24"/>
        </w:rPr>
        <w:t>.</w:t>
      </w:r>
      <w:r w:rsidRPr="00473E0B">
        <w:rPr>
          <w:rFonts w:ascii="Times New Roman" w:hAnsi="Times New Roman" w:cs="Times New Roman"/>
          <w:sz w:val="24"/>
          <w:szCs w:val="24"/>
        </w:rPr>
        <w:t xml:space="preserve"> Pakeisti 1</w:t>
      </w:r>
      <w:r w:rsidR="00822B2B" w:rsidRPr="00473E0B">
        <w:rPr>
          <w:rFonts w:ascii="Times New Roman" w:hAnsi="Times New Roman" w:cs="Times New Roman"/>
          <w:sz w:val="24"/>
          <w:szCs w:val="24"/>
        </w:rPr>
        <w:t>41</w:t>
      </w:r>
      <w:r w:rsidRPr="00473E0B">
        <w:rPr>
          <w:rFonts w:ascii="Times New Roman" w:hAnsi="Times New Roman" w:cs="Times New Roman"/>
          <w:sz w:val="24"/>
          <w:szCs w:val="24"/>
        </w:rPr>
        <w:t xml:space="preserve"> punktą ir jį išdėstyti taip:</w:t>
      </w:r>
    </w:p>
    <w:p w14:paraId="153ABBC4" w14:textId="4D436921" w:rsidR="009239FB" w:rsidRPr="00473E0B" w:rsidRDefault="009239FB" w:rsidP="003D6CB5">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001035C7" w:rsidRPr="00473E0B">
        <w:rPr>
          <w:rFonts w:ascii="Times New Roman" w:hAnsi="Times New Roman" w:cs="Times New Roman"/>
          <w:sz w:val="24"/>
          <w:szCs w:val="24"/>
          <w:shd w:val="clear" w:color="auto" w:fill="FFFFFF"/>
        </w:rPr>
        <w:t xml:space="preserve">141. Jeigu pagal </w:t>
      </w:r>
      <w:r w:rsidR="00822B2B" w:rsidRPr="00473E0B">
        <w:rPr>
          <w:rFonts w:ascii="Times New Roman" w:hAnsi="Times New Roman" w:cs="Times New Roman"/>
          <w:sz w:val="24"/>
          <w:szCs w:val="24"/>
          <w:shd w:val="clear" w:color="auto" w:fill="FFFFFF"/>
        </w:rPr>
        <w:t>Mero potvarkį</w:t>
      </w:r>
      <w:r w:rsidR="001035C7" w:rsidRPr="00473E0B">
        <w:rPr>
          <w:rFonts w:ascii="Times New Roman" w:hAnsi="Times New Roman" w:cs="Times New Roman"/>
          <w:sz w:val="24"/>
          <w:szCs w:val="24"/>
          <w:shd w:val="clear" w:color="auto" w:fill="FFFFFF"/>
        </w:rPr>
        <w:t xml:space="preserve"> Tarybos narys atstovauja Savivaldybei už jos ribų, Savivaldybės administracija Vyriausybės nustatyta tvarka apmoka jam komandiruotės išlaidas.</w:t>
      </w:r>
      <w:r w:rsidR="00822B2B" w:rsidRPr="00473E0B">
        <w:rPr>
          <w:rFonts w:ascii="Times New Roman" w:hAnsi="Times New Roman" w:cs="Times New Roman"/>
          <w:sz w:val="24"/>
          <w:szCs w:val="24"/>
          <w:shd w:val="clear" w:color="auto" w:fill="FFFFFF"/>
        </w:rPr>
        <w:t>“</w:t>
      </w:r>
    </w:p>
    <w:p w14:paraId="3D850C59" w14:textId="04CE2D6A" w:rsidR="00AD1002" w:rsidRPr="00473E0B" w:rsidRDefault="00AD1002" w:rsidP="003D6CB5">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 Pripažinti netekusiais galios:</w:t>
      </w:r>
    </w:p>
    <w:p w14:paraId="57D440FE" w14:textId="06AE7AAD" w:rsidR="00AD1002" w:rsidRPr="00473E0B" w:rsidRDefault="00AD1002" w:rsidP="003D6CB5">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2.1. 118 punktą;</w:t>
      </w:r>
    </w:p>
    <w:p w14:paraId="418839D5" w14:textId="6EA501E8" w:rsidR="00AD1002" w:rsidRPr="00473E0B" w:rsidRDefault="00AD1002" w:rsidP="003D6CB5">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2.2. 130 punktą</w:t>
      </w:r>
    </w:p>
    <w:p w14:paraId="2D5E3F7B" w14:textId="24E0A38F" w:rsidR="00AD1002" w:rsidRPr="00473E0B" w:rsidRDefault="00AD1002" w:rsidP="003D6CB5">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2.3. 133–139 punktus.</w:t>
      </w:r>
    </w:p>
    <w:p w14:paraId="09420355" w14:textId="77777777" w:rsidR="009239FB" w:rsidRPr="00473E0B" w:rsidRDefault="009239FB" w:rsidP="003D6CB5">
      <w:pPr>
        <w:pStyle w:val="Pagrindinistekstas"/>
        <w:spacing w:line="360" w:lineRule="auto"/>
        <w:rPr>
          <w:szCs w:val="24"/>
        </w:rPr>
      </w:pPr>
      <w:r w:rsidRPr="00473E0B">
        <w:rPr>
          <w:szCs w:val="24"/>
        </w:rPr>
        <w:tab/>
        <w:t>Šis sprendimas yra skelbiamas Teisės aktų registre ir Anykščių rajono savivaldybės interneto svetainėje </w:t>
      </w:r>
      <w:r w:rsidRPr="00473E0B">
        <w:rPr>
          <w:szCs w:val="24"/>
          <w:u w:val="single"/>
        </w:rPr>
        <w:t>www.anyksciai.lt</w:t>
      </w:r>
      <w:r w:rsidRPr="00473E0B">
        <w:rPr>
          <w:szCs w:val="24"/>
        </w:rPr>
        <w:t>.</w:t>
      </w:r>
    </w:p>
    <w:p w14:paraId="68C01875" w14:textId="77777777" w:rsidR="009239FB" w:rsidRPr="00473E0B" w:rsidRDefault="009239FB" w:rsidP="009239FB">
      <w:pPr>
        <w:spacing w:after="0"/>
        <w:jc w:val="both"/>
        <w:rPr>
          <w:rFonts w:ascii="Times New Roman" w:hAnsi="Times New Roman" w:cs="Times New Roman"/>
          <w:b/>
          <w:sz w:val="24"/>
          <w:szCs w:val="24"/>
        </w:rPr>
      </w:pPr>
    </w:p>
    <w:p w14:paraId="2A044885" w14:textId="6B73C75C" w:rsidR="005130CA" w:rsidRPr="00D04BDA" w:rsidRDefault="009239FB" w:rsidP="00D04BDA">
      <w:pPr>
        <w:tabs>
          <w:tab w:val="right" w:pos="9638"/>
        </w:tabs>
        <w:spacing w:after="0"/>
        <w:rPr>
          <w:rFonts w:ascii="Times New Roman" w:hAnsi="Times New Roman" w:cs="Times New Roman"/>
          <w:sz w:val="24"/>
          <w:szCs w:val="24"/>
        </w:rPr>
      </w:pPr>
      <w:r w:rsidRPr="00473E0B">
        <w:rPr>
          <w:rFonts w:ascii="Times New Roman" w:hAnsi="Times New Roman" w:cs="Times New Roman"/>
          <w:sz w:val="24"/>
          <w:szCs w:val="24"/>
        </w:rPr>
        <w:t>Meras</w:t>
      </w:r>
      <w:r w:rsidRPr="00473E0B">
        <w:rPr>
          <w:rFonts w:ascii="Times New Roman" w:hAnsi="Times New Roman" w:cs="Times New Roman"/>
          <w:sz w:val="24"/>
          <w:szCs w:val="24"/>
        </w:rPr>
        <w:tab/>
      </w:r>
      <w:r w:rsidR="00D04BDA">
        <w:rPr>
          <w:rFonts w:ascii="Times New Roman" w:hAnsi="Times New Roman" w:cs="Times New Roman"/>
          <w:sz w:val="24"/>
          <w:szCs w:val="24"/>
        </w:rPr>
        <w:t>Kęstutis Tubis</w:t>
      </w:r>
    </w:p>
    <w:p w14:paraId="492F566D" w14:textId="6D9906D2" w:rsidR="009239FB" w:rsidRPr="00473E0B" w:rsidRDefault="00147D84" w:rsidP="00147D84">
      <w:pPr>
        <w:overflowPunct w:val="0"/>
        <w:autoSpaceDE w:val="0"/>
        <w:autoSpaceDN w:val="0"/>
        <w:adjustRightInd w:val="0"/>
        <w:spacing w:after="0"/>
        <w:jc w:val="right"/>
        <w:rPr>
          <w:rFonts w:ascii="Times New Roman" w:hAnsi="Times New Roman" w:cs="Times New Roman"/>
          <w:b/>
          <w:bCs/>
          <w:sz w:val="24"/>
          <w:szCs w:val="24"/>
        </w:rPr>
      </w:pPr>
      <w:r w:rsidRPr="00473E0B">
        <w:rPr>
          <w:rFonts w:ascii="Times New Roman" w:hAnsi="Times New Roman" w:cs="Times New Roman"/>
          <w:b/>
          <w:bCs/>
          <w:sz w:val="24"/>
          <w:szCs w:val="24"/>
        </w:rPr>
        <w:lastRenderedPageBreak/>
        <w:t>Projekto lyginamasis variantas</w:t>
      </w:r>
    </w:p>
    <w:p w14:paraId="5C17995E" w14:textId="6587D98C" w:rsidR="001025BD" w:rsidRPr="00473E0B" w:rsidRDefault="001025BD" w:rsidP="00851E6A">
      <w:pPr>
        <w:overflowPunct w:val="0"/>
        <w:autoSpaceDE w:val="0"/>
        <w:autoSpaceDN w:val="0"/>
        <w:adjustRightInd w:val="0"/>
        <w:spacing w:after="0"/>
        <w:jc w:val="center"/>
        <w:rPr>
          <w:rFonts w:ascii="Times New Roman" w:hAnsi="Times New Roman" w:cs="Times New Roman"/>
          <w:sz w:val="24"/>
          <w:szCs w:val="24"/>
        </w:rPr>
      </w:pPr>
      <w:r w:rsidRPr="00473E0B">
        <w:rPr>
          <w:rFonts w:ascii="Times New Roman" w:hAnsi="Times New Roman" w:cs="Times New Roman"/>
          <w:noProof/>
          <w:sz w:val="24"/>
          <w:szCs w:val="24"/>
          <w:lang w:eastAsia="lt-LT"/>
        </w:rPr>
        <w:drawing>
          <wp:inline distT="0" distB="0" distL="0" distR="0" wp14:anchorId="6BC412F1" wp14:editId="35B5DF9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6381B2" w14:textId="77777777" w:rsidR="001025BD" w:rsidRPr="00473E0B" w:rsidRDefault="001025BD" w:rsidP="00851E6A">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b/>
          <w:sz w:val="24"/>
          <w:szCs w:val="24"/>
        </w:rPr>
        <w:t>ANYKŠČIŲ RAJONO SAVIVALDYBĖS</w:t>
      </w:r>
    </w:p>
    <w:p w14:paraId="54733545" w14:textId="77777777" w:rsidR="001025BD" w:rsidRPr="00473E0B" w:rsidRDefault="001025BD" w:rsidP="00851E6A">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b/>
          <w:sz w:val="24"/>
          <w:szCs w:val="24"/>
        </w:rPr>
        <w:t>TARYBA</w:t>
      </w:r>
    </w:p>
    <w:p w14:paraId="62CF8D54" w14:textId="77777777" w:rsidR="001025BD" w:rsidRPr="00473E0B" w:rsidRDefault="001025BD" w:rsidP="00851E6A">
      <w:pPr>
        <w:overflowPunct w:val="0"/>
        <w:autoSpaceDE w:val="0"/>
        <w:autoSpaceDN w:val="0"/>
        <w:adjustRightInd w:val="0"/>
        <w:spacing w:after="0"/>
        <w:jc w:val="center"/>
        <w:rPr>
          <w:rFonts w:ascii="Times New Roman" w:hAnsi="Times New Roman" w:cs="Times New Roman"/>
          <w:b/>
          <w:sz w:val="24"/>
          <w:szCs w:val="24"/>
        </w:rPr>
      </w:pPr>
    </w:p>
    <w:p w14:paraId="4F6DB39F" w14:textId="77777777" w:rsidR="001025BD" w:rsidRPr="00473E0B" w:rsidRDefault="001025BD" w:rsidP="00851E6A">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b/>
          <w:sz w:val="24"/>
          <w:szCs w:val="24"/>
        </w:rPr>
        <w:t>SPRENDIMAS</w:t>
      </w:r>
    </w:p>
    <w:p w14:paraId="3E90A803" w14:textId="4C8F8702" w:rsidR="001025BD" w:rsidRPr="00473E0B" w:rsidRDefault="000A1E93" w:rsidP="00851E6A">
      <w:pPr>
        <w:overflowPunct w:val="0"/>
        <w:autoSpaceDE w:val="0"/>
        <w:autoSpaceDN w:val="0"/>
        <w:adjustRightInd w:val="0"/>
        <w:spacing w:after="0"/>
        <w:jc w:val="center"/>
        <w:rPr>
          <w:rFonts w:ascii="Times New Roman" w:hAnsi="Times New Roman" w:cs="Times New Roman"/>
          <w:b/>
          <w:caps/>
          <w:sz w:val="24"/>
          <w:szCs w:val="24"/>
        </w:rPr>
      </w:pPr>
      <w:r w:rsidRPr="00473E0B">
        <w:rPr>
          <w:rFonts w:ascii="Times New Roman" w:hAnsi="Times New Roman" w:cs="Times New Roman"/>
          <w:b/>
          <w:caps/>
          <w:sz w:val="24"/>
          <w:szCs w:val="24"/>
        </w:rPr>
        <w:t>DĖL ANYKŠČIŲ RAJONO SAVIVALDYBĖS TARYBoS 2023 m. vasario 23 d. sprendimo Nr. 1-TS-36 „</w:t>
      </w:r>
      <w:r w:rsidR="001025BD" w:rsidRPr="00473E0B">
        <w:rPr>
          <w:rFonts w:ascii="Times New Roman" w:hAnsi="Times New Roman" w:cs="Times New Roman"/>
          <w:b/>
          <w:caps/>
          <w:sz w:val="24"/>
          <w:szCs w:val="24"/>
        </w:rPr>
        <w:fldChar w:fldCharType="begin"/>
      </w:r>
      <w:r w:rsidR="001025BD" w:rsidRPr="00473E0B">
        <w:rPr>
          <w:rFonts w:ascii="Times New Roman" w:hAnsi="Times New Roman" w:cs="Times New Roman"/>
          <w:b/>
          <w:caps/>
          <w:sz w:val="24"/>
          <w:szCs w:val="24"/>
        </w:rPr>
        <w:instrText xml:space="preserve"> FILLIN "Pavadinimas" \* MERGEFORMAT </w:instrText>
      </w:r>
      <w:r w:rsidR="001025BD" w:rsidRPr="00473E0B">
        <w:rPr>
          <w:rFonts w:ascii="Times New Roman" w:hAnsi="Times New Roman" w:cs="Times New Roman"/>
          <w:b/>
          <w:caps/>
          <w:sz w:val="24"/>
          <w:szCs w:val="24"/>
        </w:rPr>
        <w:fldChar w:fldCharType="separate"/>
      </w:r>
      <w:r w:rsidR="001025BD" w:rsidRPr="00473E0B">
        <w:rPr>
          <w:rFonts w:ascii="Times New Roman" w:hAnsi="Times New Roman" w:cs="Times New Roman"/>
          <w:b/>
          <w:caps/>
          <w:sz w:val="24"/>
          <w:szCs w:val="24"/>
        </w:rPr>
        <w:t xml:space="preserve">DĖl </w:t>
      </w:r>
      <w:r w:rsidR="001025BD" w:rsidRPr="00473E0B">
        <w:rPr>
          <w:rFonts w:ascii="Times New Roman" w:hAnsi="Times New Roman" w:cs="Times New Roman"/>
          <w:b/>
          <w:caps/>
          <w:sz w:val="24"/>
          <w:szCs w:val="24"/>
        </w:rPr>
        <w:fldChar w:fldCharType="end"/>
      </w:r>
      <w:r w:rsidR="001025BD" w:rsidRPr="00473E0B">
        <w:rPr>
          <w:rFonts w:ascii="Times New Roman" w:hAnsi="Times New Roman" w:cs="Times New Roman"/>
          <w:b/>
          <w:caps/>
          <w:sz w:val="24"/>
          <w:szCs w:val="24"/>
        </w:rPr>
        <w:t>ANYKŠČIŲ RAJONO SAVIVALDYBĖS TARYBOS VEIKLOS REGLAMENTO PATVIRTINIMO</w:t>
      </w:r>
      <w:r w:rsidRPr="00473E0B">
        <w:rPr>
          <w:rFonts w:ascii="Times New Roman" w:hAnsi="Times New Roman" w:cs="Times New Roman"/>
          <w:b/>
          <w:caps/>
          <w:sz w:val="24"/>
          <w:szCs w:val="24"/>
        </w:rPr>
        <w:t>“ Pakeitimo</w:t>
      </w:r>
    </w:p>
    <w:p w14:paraId="4E8A5F58" w14:textId="77777777" w:rsidR="001025BD" w:rsidRPr="00473E0B" w:rsidRDefault="001025BD" w:rsidP="00851E6A">
      <w:pPr>
        <w:overflowPunct w:val="0"/>
        <w:autoSpaceDE w:val="0"/>
        <w:autoSpaceDN w:val="0"/>
        <w:adjustRightInd w:val="0"/>
        <w:spacing w:after="0"/>
        <w:jc w:val="center"/>
        <w:rPr>
          <w:rFonts w:ascii="Times New Roman" w:hAnsi="Times New Roman" w:cs="Times New Roman"/>
          <w:b/>
          <w:caps/>
          <w:sz w:val="24"/>
          <w:szCs w:val="24"/>
        </w:rPr>
      </w:pPr>
    </w:p>
    <w:p w14:paraId="2D788E28" w14:textId="0336BB19" w:rsidR="001025BD" w:rsidRPr="00473E0B" w:rsidRDefault="001025BD" w:rsidP="00851E6A">
      <w:pPr>
        <w:overflowPunct w:val="0"/>
        <w:autoSpaceDE w:val="0"/>
        <w:autoSpaceDN w:val="0"/>
        <w:adjustRightInd w:val="0"/>
        <w:spacing w:after="0"/>
        <w:jc w:val="center"/>
        <w:rPr>
          <w:rFonts w:ascii="Times New Roman" w:hAnsi="Times New Roman" w:cs="Times New Roman"/>
          <w:sz w:val="24"/>
          <w:szCs w:val="24"/>
        </w:rPr>
      </w:pPr>
      <w:r w:rsidRPr="00473E0B">
        <w:rPr>
          <w:rFonts w:ascii="Times New Roman" w:hAnsi="Times New Roman" w:cs="Times New Roman"/>
          <w:sz w:val="24"/>
          <w:szCs w:val="24"/>
        </w:rPr>
        <w:fldChar w:fldCharType="begin"/>
      </w:r>
      <w:r w:rsidRPr="00473E0B">
        <w:rPr>
          <w:rFonts w:ascii="Times New Roman" w:hAnsi="Times New Roman" w:cs="Times New Roman"/>
          <w:sz w:val="24"/>
          <w:szCs w:val="24"/>
        </w:rPr>
        <w:instrText xml:space="preserve"> FILLIN "data" \* MERGEFORMAT </w:instrText>
      </w:r>
      <w:r w:rsidRPr="00473E0B">
        <w:rPr>
          <w:rFonts w:ascii="Times New Roman" w:hAnsi="Times New Roman" w:cs="Times New Roman"/>
          <w:sz w:val="24"/>
          <w:szCs w:val="24"/>
        </w:rPr>
        <w:fldChar w:fldCharType="separate"/>
      </w:r>
      <w:r w:rsidRPr="00473E0B">
        <w:rPr>
          <w:rFonts w:ascii="Times New Roman" w:hAnsi="Times New Roman" w:cs="Times New Roman"/>
          <w:sz w:val="24"/>
          <w:szCs w:val="24"/>
        </w:rPr>
        <w:t>20</w:t>
      </w:r>
      <w:r w:rsidR="0097289C" w:rsidRPr="00473E0B">
        <w:rPr>
          <w:rFonts w:ascii="Times New Roman" w:hAnsi="Times New Roman" w:cs="Times New Roman"/>
          <w:sz w:val="24"/>
          <w:szCs w:val="24"/>
        </w:rPr>
        <w:t>23</w:t>
      </w:r>
      <w:r w:rsidRPr="00473E0B">
        <w:rPr>
          <w:rFonts w:ascii="Times New Roman" w:hAnsi="Times New Roman" w:cs="Times New Roman"/>
          <w:sz w:val="24"/>
          <w:szCs w:val="24"/>
        </w:rPr>
        <w:t xml:space="preserve"> m. </w:t>
      </w:r>
      <w:r w:rsidR="007C4717" w:rsidRPr="00473E0B">
        <w:rPr>
          <w:rFonts w:ascii="Times New Roman" w:hAnsi="Times New Roman" w:cs="Times New Roman"/>
          <w:sz w:val="24"/>
          <w:szCs w:val="24"/>
        </w:rPr>
        <w:t>liepos</w:t>
      </w:r>
      <w:r w:rsidRPr="00473E0B">
        <w:rPr>
          <w:rFonts w:ascii="Times New Roman" w:hAnsi="Times New Roman" w:cs="Times New Roman"/>
          <w:sz w:val="24"/>
          <w:szCs w:val="24"/>
        </w:rPr>
        <w:t xml:space="preserve"> </w:t>
      </w:r>
      <w:r w:rsidR="007C4717" w:rsidRPr="00473E0B">
        <w:rPr>
          <w:rFonts w:ascii="Times New Roman" w:hAnsi="Times New Roman" w:cs="Times New Roman"/>
          <w:sz w:val="24"/>
          <w:szCs w:val="24"/>
        </w:rPr>
        <w:t>27</w:t>
      </w:r>
      <w:r w:rsidR="00BD07CE" w:rsidRPr="00473E0B">
        <w:rPr>
          <w:rFonts w:ascii="Times New Roman" w:hAnsi="Times New Roman" w:cs="Times New Roman"/>
          <w:sz w:val="24"/>
          <w:szCs w:val="24"/>
        </w:rPr>
        <w:t xml:space="preserve"> </w:t>
      </w:r>
      <w:r w:rsidRPr="00473E0B">
        <w:rPr>
          <w:rFonts w:ascii="Times New Roman" w:hAnsi="Times New Roman" w:cs="Times New Roman"/>
          <w:sz w:val="24"/>
          <w:szCs w:val="24"/>
        </w:rPr>
        <w:t>d.</w:t>
      </w:r>
      <w:r w:rsidRPr="00473E0B">
        <w:rPr>
          <w:rFonts w:ascii="Times New Roman" w:hAnsi="Times New Roman" w:cs="Times New Roman"/>
          <w:sz w:val="24"/>
          <w:szCs w:val="24"/>
        </w:rPr>
        <w:fldChar w:fldCharType="end"/>
      </w:r>
      <w:r w:rsidRPr="00473E0B">
        <w:rPr>
          <w:rFonts w:ascii="Times New Roman" w:hAnsi="Times New Roman" w:cs="Times New Roman"/>
          <w:sz w:val="24"/>
          <w:szCs w:val="24"/>
        </w:rPr>
        <w:t xml:space="preserve"> Nr. 1-TS-</w:t>
      </w:r>
      <w:r w:rsidRPr="00473E0B">
        <w:rPr>
          <w:rFonts w:ascii="Times New Roman" w:hAnsi="Times New Roman" w:cs="Times New Roman"/>
          <w:sz w:val="24"/>
          <w:szCs w:val="24"/>
        </w:rPr>
        <w:fldChar w:fldCharType="begin"/>
      </w:r>
      <w:r w:rsidRPr="00473E0B">
        <w:rPr>
          <w:rFonts w:ascii="Times New Roman" w:hAnsi="Times New Roman" w:cs="Times New Roman"/>
          <w:sz w:val="24"/>
          <w:szCs w:val="24"/>
        </w:rPr>
        <w:instrText xml:space="preserve"> FILLIN "indeksas" \* MERGEFORMAT </w:instrText>
      </w:r>
      <w:r w:rsidRPr="00473E0B">
        <w:rPr>
          <w:rFonts w:ascii="Times New Roman" w:hAnsi="Times New Roman" w:cs="Times New Roman"/>
          <w:sz w:val="24"/>
          <w:szCs w:val="24"/>
        </w:rPr>
        <w:fldChar w:fldCharType="end"/>
      </w:r>
    </w:p>
    <w:p w14:paraId="04F2708C" w14:textId="77777777" w:rsidR="001025BD" w:rsidRPr="00473E0B" w:rsidRDefault="001025BD" w:rsidP="00851E6A">
      <w:pPr>
        <w:overflowPunct w:val="0"/>
        <w:autoSpaceDE w:val="0"/>
        <w:autoSpaceDN w:val="0"/>
        <w:adjustRightInd w:val="0"/>
        <w:spacing w:after="0"/>
        <w:jc w:val="center"/>
        <w:rPr>
          <w:rFonts w:ascii="Times New Roman" w:hAnsi="Times New Roman" w:cs="Times New Roman"/>
          <w:b/>
          <w:sz w:val="24"/>
          <w:szCs w:val="24"/>
        </w:rPr>
      </w:pPr>
      <w:r w:rsidRPr="00473E0B">
        <w:rPr>
          <w:rFonts w:ascii="Times New Roman" w:hAnsi="Times New Roman" w:cs="Times New Roman"/>
          <w:sz w:val="24"/>
          <w:szCs w:val="24"/>
        </w:rPr>
        <w:t>Anykščiai</w:t>
      </w:r>
    </w:p>
    <w:p w14:paraId="6584574A" w14:textId="77777777" w:rsidR="001025BD" w:rsidRPr="00473E0B" w:rsidRDefault="001025BD" w:rsidP="009239FB">
      <w:pPr>
        <w:overflowPunct w:val="0"/>
        <w:autoSpaceDE w:val="0"/>
        <w:autoSpaceDN w:val="0"/>
        <w:adjustRightInd w:val="0"/>
        <w:spacing w:after="0"/>
        <w:rPr>
          <w:rFonts w:ascii="Times New Roman" w:hAnsi="Times New Roman" w:cs="Times New Roman"/>
          <w:b/>
          <w:sz w:val="24"/>
          <w:szCs w:val="24"/>
        </w:rPr>
      </w:pPr>
    </w:p>
    <w:p w14:paraId="270438E2" w14:textId="3DCEC08D" w:rsidR="00822B2B" w:rsidRPr="00473E0B" w:rsidRDefault="00822B2B" w:rsidP="00822B2B">
      <w:pPr>
        <w:pStyle w:val="Pagrindinistekstas"/>
        <w:spacing w:line="360" w:lineRule="auto"/>
        <w:ind w:firstLine="851"/>
        <w:rPr>
          <w:szCs w:val="24"/>
        </w:rPr>
      </w:pPr>
      <w:r w:rsidRPr="00473E0B">
        <w:rPr>
          <w:szCs w:val="24"/>
        </w:rPr>
        <w:t xml:space="preserve">Vadovaudamasi Lietuvos Respublikos vietos savivaldos įstatymo 15 straipsnio </w:t>
      </w:r>
      <w:r w:rsidR="006E2801" w:rsidRPr="00473E0B">
        <w:rPr>
          <w:szCs w:val="24"/>
        </w:rPr>
        <w:t>2 dalies 1 punktu</w:t>
      </w:r>
      <w:r w:rsidRPr="00473E0B">
        <w:rPr>
          <w:szCs w:val="24"/>
        </w:rPr>
        <w:t>, 16 straipsnio 1 dalimi</w:t>
      </w:r>
      <w:r w:rsidR="00906458" w:rsidRPr="00473E0B">
        <w:rPr>
          <w:szCs w:val="24"/>
        </w:rPr>
        <w:t xml:space="preserve"> ir Lietuvos Respublikos vietos savivaldos įstatymo Nr. I-533 9, 12 ir 25 straipsnių pakeitimo įstatymo 4 straipsnio 2 dalimi</w:t>
      </w:r>
      <w:r w:rsidRPr="00473E0B">
        <w:rPr>
          <w:szCs w:val="24"/>
        </w:rPr>
        <w:t xml:space="preserve">, Anykščių  rajono savivaldybės taryba n u s p r e n d ž i a: </w:t>
      </w:r>
    </w:p>
    <w:p w14:paraId="68A97BB1" w14:textId="185B42AC" w:rsidR="00906458" w:rsidRPr="00473E0B" w:rsidRDefault="00822B2B" w:rsidP="00000A63">
      <w:pPr>
        <w:pStyle w:val="Pagrindinistekstas"/>
        <w:spacing w:line="360" w:lineRule="auto"/>
        <w:ind w:firstLine="851"/>
        <w:rPr>
          <w:szCs w:val="24"/>
        </w:rPr>
      </w:pPr>
      <w:r w:rsidRPr="00473E0B">
        <w:rPr>
          <w:szCs w:val="24"/>
        </w:rPr>
        <w:t>Pakeisti Anykščių rajono savivaldybės tarybos veiklos reglamentą, patvirtintą Anykščių rajono savivaldybės tarybos 2023 m. vasario 23 d. sprendimu Nr. 1-TS-36 „Dėl Anykščių rajono savivaldybės tarybos veiklos reglamento patvirtinimo“</w:t>
      </w:r>
      <w:r w:rsidR="00906458" w:rsidRPr="00473E0B">
        <w:rPr>
          <w:szCs w:val="24"/>
        </w:rPr>
        <w:t>:</w:t>
      </w:r>
    </w:p>
    <w:p w14:paraId="62D12621" w14:textId="173DFFAA" w:rsidR="00906458" w:rsidRPr="00473E0B" w:rsidRDefault="001D1F24" w:rsidP="00906458">
      <w:pPr>
        <w:pStyle w:val="Pagrindinistekstas"/>
        <w:spacing w:line="360" w:lineRule="auto"/>
        <w:ind w:firstLine="851"/>
        <w:rPr>
          <w:szCs w:val="24"/>
          <w:shd w:val="clear" w:color="auto" w:fill="FFFFFF"/>
        </w:rPr>
      </w:pPr>
      <w:r>
        <w:rPr>
          <w:szCs w:val="24"/>
          <w:shd w:val="clear" w:color="auto" w:fill="FFFFFF"/>
        </w:rPr>
        <w:t>1. Papildyti 67.1</w:t>
      </w:r>
      <w:r w:rsidR="00906458" w:rsidRPr="00473E0B">
        <w:rPr>
          <w:szCs w:val="24"/>
          <w:shd w:val="clear" w:color="auto" w:fill="FFFFFF"/>
        </w:rPr>
        <w:t xml:space="preserve"> papunkčiu:</w:t>
      </w:r>
    </w:p>
    <w:p w14:paraId="0CB09915" w14:textId="4085E297" w:rsidR="00906458" w:rsidRPr="00473E0B" w:rsidRDefault="00906458"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00680F25">
        <w:rPr>
          <w:rFonts w:ascii="Times New Roman" w:hAnsi="Times New Roman" w:cs="Times New Roman"/>
          <w:sz w:val="24"/>
          <w:szCs w:val="24"/>
          <w:shd w:val="clear" w:color="auto" w:fill="FFFFFF"/>
        </w:rPr>
        <w:t>67.1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Tarybos nariui netaikomos Lietuvos Respublikos darbo kodekso nuostatos, išskyrus nuostatas, reglamentuojančias žalos atlyginimą ir darbuotojų saugą ir sveikatą.“</w:t>
      </w:r>
    </w:p>
    <w:p w14:paraId="6DED6CFA" w14:textId="117997EC" w:rsidR="00906458" w:rsidRPr="00473E0B" w:rsidRDefault="00906458"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1.</w:t>
      </w:r>
      <w:r w:rsidR="00000A63" w:rsidRPr="00473E0B">
        <w:rPr>
          <w:rFonts w:ascii="Times New Roman" w:hAnsi="Times New Roman" w:cs="Times New Roman"/>
          <w:sz w:val="24"/>
          <w:szCs w:val="24"/>
          <w:shd w:val="clear" w:color="auto" w:fill="FFFFFF"/>
        </w:rPr>
        <w:t>2</w:t>
      </w:r>
      <w:r w:rsidRPr="00473E0B">
        <w:rPr>
          <w:rFonts w:ascii="Times New Roman" w:hAnsi="Times New Roman" w:cs="Times New Roman"/>
          <w:sz w:val="24"/>
          <w:szCs w:val="24"/>
          <w:shd w:val="clear" w:color="auto" w:fill="FFFFFF"/>
        </w:rPr>
        <w:t>. Pakeisti 128 punktą ir jį išdėstyti taip:</w:t>
      </w:r>
    </w:p>
    <w:p w14:paraId="79B25C14" w14:textId="6B965B5C" w:rsidR="008B0BBB" w:rsidRPr="00473E0B" w:rsidRDefault="00906458" w:rsidP="008B0BBB">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Pr="00473E0B">
        <w:rPr>
          <w:rFonts w:ascii="Times New Roman" w:hAnsi="Times New Roman" w:cs="Times New Roman"/>
          <w:sz w:val="24"/>
          <w:szCs w:val="24"/>
          <w:shd w:val="clear" w:color="auto" w:fill="FFFFFF"/>
        </w:rPr>
        <w:t xml:space="preserve">128. Tarybos nariams  už darbo laiką atliekant Tarybos nario pareigas yra </w:t>
      </w:r>
      <w:r w:rsidR="008B0BBB" w:rsidRPr="00473E0B">
        <w:rPr>
          <w:rFonts w:ascii="Times New Roman" w:hAnsi="Times New Roman" w:cs="Times New Roman"/>
          <w:strike/>
          <w:sz w:val="24"/>
          <w:szCs w:val="24"/>
          <w:shd w:val="clear" w:color="auto" w:fill="FFFFFF"/>
        </w:rPr>
        <w:t>atlyginama (apmokama)</w:t>
      </w:r>
      <w:r w:rsidR="008B0BBB"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b/>
          <w:sz w:val="24"/>
          <w:szCs w:val="24"/>
          <w:shd w:val="clear" w:color="auto" w:fill="FFFFFF"/>
        </w:rPr>
        <w:t>apmokama – kartą per mėnesį mokamas Tarybos nario atlyginimas</w:t>
      </w:r>
      <w:r w:rsidRPr="00473E0B">
        <w:rPr>
          <w:rFonts w:ascii="Times New Roman" w:hAnsi="Times New Roman" w:cs="Times New Roman"/>
          <w:sz w:val="24"/>
          <w:szCs w:val="24"/>
          <w:shd w:val="clear" w:color="auto" w:fill="FFFFFF"/>
        </w:rPr>
        <w:t xml:space="preserve">. </w:t>
      </w:r>
      <w:r w:rsidR="008B0BBB" w:rsidRPr="00473E0B">
        <w:rPr>
          <w:rFonts w:ascii="Times New Roman" w:hAnsi="Times New Roman" w:cs="Times New Roman"/>
          <w:strike/>
          <w:sz w:val="24"/>
          <w:szCs w:val="24"/>
          <w:shd w:val="clear" w:color="auto" w:fill="FFFFFF"/>
        </w:rPr>
        <w:t>Šis atlyginimas (toliau – užmokestis) apskaičiuojamas pagal Lietuvos Statistikos departamento paskutinio  skelbiamą Lietuvos ūkio vidutinio mėnesinio darbo užmokesčio (toliau – VMDU) dydį atsižvelgiant į faktiškai dirbtą laiką.</w:t>
      </w:r>
      <w:r w:rsidR="008B0BBB"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b/>
          <w:sz w:val="24"/>
          <w:szCs w:val="24"/>
          <w:shd w:val="clear" w:color="auto" w:fill="FFFFFF"/>
        </w:rPr>
        <w:t>Tarybos nariams nustatomas 20 procentų Savivaldybės mero darbo užmokesčio dydžio atlyginimas.</w:t>
      </w:r>
      <w:r w:rsidRPr="00473E0B">
        <w:rPr>
          <w:rFonts w:ascii="Times New Roman" w:hAnsi="Times New Roman" w:cs="Times New Roman"/>
          <w:sz w:val="24"/>
          <w:szCs w:val="24"/>
          <w:shd w:val="clear" w:color="auto" w:fill="FFFFFF"/>
        </w:rPr>
        <w:t>“</w:t>
      </w:r>
    </w:p>
    <w:p w14:paraId="268EBACA" w14:textId="5BC8AF32" w:rsidR="00906458" w:rsidRPr="00473E0B" w:rsidRDefault="00000A63"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1.3</w:t>
      </w:r>
      <w:r w:rsidR="001D1F24">
        <w:rPr>
          <w:rFonts w:ascii="Times New Roman" w:hAnsi="Times New Roman" w:cs="Times New Roman"/>
          <w:sz w:val="24"/>
          <w:szCs w:val="24"/>
          <w:shd w:val="clear" w:color="auto" w:fill="FFFFFF"/>
        </w:rPr>
        <w:t>. Papildyti 128.1</w:t>
      </w:r>
      <w:r w:rsidR="00906458" w:rsidRPr="00473E0B">
        <w:rPr>
          <w:rFonts w:ascii="Times New Roman" w:hAnsi="Times New Roman" w:cs="Times New Roman"/>
          <w:sz w:val="24"/>
          <w:szCs w:val="24"/>
          <w:shd w:val="clear" w:color="auto" w:fill="FFFFFF"/>
        </w:rPr>
        <w:t xml:space="preserve"> papunkčiu:</w:t>
      </w:r>
    </w:p>
    <w:p w14:paraId="4CA0A6F5" w14:textId="3CF5EE9A" w:rsidR="00906458" w:rsidRPr="00473E0B" w:rsidRDefault="00906458"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00680F25">
        <w:rPr>
          <w:rFonts w:ascii="Times New Roman" w:hAnsi="Times New Roman" w:cs="Times New Roman"/>
          <w:sz w:val="24"/>
          <w:szCs w:val="24"/>
          <w:shd w:val="clear" w:color="auto" w:fill="FFFFFF"/>
        </w:rPr>
        <w:t>128.1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sz w:val="24"/>
          <w:szCs w:val="24"/>
        </w:rPr>
        <w:t xml:space="preserve">Tarybos opozicijos lyderiui, Tarybos komitetų ir nuolatinių komisijų pirmininkams nustatomas 20 procentų didesnio dydžio Tarybos narių atlyginimas, o Tarybos komitetų ir nuolatinių komisijų pirmininkų pavaduotojams – 10 procentų didesnio dydžio Tarybos narių atlyginimas. Jeigu </w:t>
      </w:r>
      <w:r w:rsidRPr="00473E0B">
        <w:rPr>
          <w:rFonts w:ascii="Times New Roman" w:hAnsi="Times New Roman" w:cs="Times New Roman"/>
          <w:sz w:val="24"/>
          <w:szCs w:val="24"/>
        </w:rPr>
        <w:lastRenderedPageBreak/>
        <w:t>Tarybos narys vienu metu eina kelias pareigas, jam mokamas tas Tarybos nario atlyginimas, kurio nustatytas dydis yra didesnis</w:t>
      </w:r>
      <w:r w:rsidRPr="00473E0B">
        <w:rPr>
          <w:rFonts w:ascii="Times New Roman" w:hAnsi="Times New Roman" w:cs="Times New Roman"/>
          <w:sz w:val="24"/>
          <w:szCs w:val="24"/>
          <w:shd w:val="clear" w:color="auto" w:fill="FFFFFF"/>
        </w:rPr>
        <w:t>.“</w:t>
      </w:r>
    </w:p>
    <w:p w14:paraId="4A31DB19" w14:textId="5FD7CE7A" w:rsidR="00906458" w:rsidRPr="00473E0B" w:rsidRDefault="00000A63"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1.4</w:t>
      </w:r>
      <w:r w:rsidR="00906458" w:rsidRPr="00473E0B">
        <w:rPr>
          <w:rFonts w:ascii="Times New Roman" w:hAnsi="Times New Roman" w:cs="Times New Roman"/>
          <w:sz w:val="24"/>
          <w:szCs w:val="24"/>
          <w:shd w:val="clear" w:color="auto" w:fill="FFFFFF"/>
        </w:rPr>
        <w:t>. Pakeisti 131 punktą ir jį išdėstyti taip:</w:t>
      </w:r>
    </w:p>
    <w:p w14:paraId="75AF1C9B" w14:textId="0AB090D9" w:rsidR="00906458" w:rsidRDefault="00906458"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sidRPr="00473E0B">
        <w:rPr>
          <w:rFonts w:ascii="Times New Roman" w:hAnsi="Times New Roman" w:cs="Times New Roman"/>
          <w:sz w:val="24"/>
          <w:szCs w:val="24"/>
          <w:shd w:val="clear" w:color="auto" w:fill="FFFFFF"/>
        </w:rPr>
        <w:t xml:space="preserve">131. </w:t>
      </w:r>
      <w:r w:rsidR="00891D7C" w:rsidRPr="00473E0B">
        <w:rPr>
          <w:rFonts w:ascii="Times New Roman" w:hAnsi="Times New Roman" w:cs="Times New Roman"/>
          <w:strike/>
          <w:sz w:val="24"/>
          <w:szCs w:val="24"/>
          <w:shd w:val="clear" w:color="auto" w:fill="FFFFFF"/>
        </w:rPr>
        <w:t>Tarybos nariams mokamas 1 VMDU dydžio atlyginimas už faktiškai dirbtą laiką, bet ne daugiau kaip už 80 val. per mėnesį. Tarybos opozicijos lyderiui ir nuolatinių Tarybos komitetų ir komisijų pirmininkams bei jų pavaduotojams mokamas didesnis, Vietos savivaldos įstatyme nustatyto dydžio užmokestis.</w:t>
      </w:r>
      <w:r w:rsidR="00891D7C"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b/>
          <w:sz w:val="24"/>
          <w:szCs w:val="24"/>
        </w:rPr>
        <w:t>Tarybos nario atlyginimas mažinamas proporcingai Tarybos nario praleistų to mėnesio Tarybos, komitetų, nuolatinių komisijų ir Kolegijos, kurių narys Tarybos narys yra, posėdžių skaičiui (nepriklausomai nuo nedalyvavimo aplinkybių).</w:t>
      </w:r>
      <w:r w:rsidRPr="00473E0B">
        <w:rPr>
          <w:rFonts w:ascii="Times New Roman" w:hAnsi="Times New Roman" w:cs="Times New Roman"/>
          <w:sz w:val="24"/>
          <w:szCs w:val="24"/>
          <w:shd w:val="clear" w:color="auto" w:fill="FFFFFF"/>
        </w:rPr>
        <w:t>“</w:t>
      </w:r>
    </w:p>
    <w:p w14:paraId="495CA869" w14:textId="77777777" w:rsidR="001D1F24" w:rsidRDefault="001D1F24" w:rsidP="001D1F24">
      <w:pPr>
        <w:shd w:val="clear" w:color="auto" w:fill="FFFFFF"/>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 Papildyti 131.1</w:t>
      </w:r>
      <w:r w:rsidRPr="00473E0B">
        <w:rPr>
          <w:rFonts w:ascii="Times New Roman" w:hAnsi="Times New Roman" w:cs="Times New Roman"/>
          <w:sz w:val="24"/>
          <w:szCs w:val="24"/>
          <w:shd w:val="clear" w:color="auto" w:fill="FFFFFF"/>
        </w:rPr>
        <w:t xml:space="preserve"> papunkčiu:</w:t>
      </w:r>
    </w:p>
    <w:p w14:paraId="02B5A45B" w14:textId="77777777" w:rsidR="001D1F24" w:rsidRPr="00473E0B" w:rsidRDefault="001D1F24" w:rsidP="001D1F24">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t>„</w:t>
      </w:r>
      <w:r>
        <w:rPr>
          <w:rFonts w:ascii="Times New Roman" w:hAnsi="Times New Roman" w:cs="Times New Roman"/>
          <w:sz w:val="24"/>
          <w:szCs w:val="24"/>
          <w:shd w:val="clear" w:color="auto" w:fill="FFFFFF"/>
        </w:rPr>
        <w:t>131.1.</w:t>
      </w:r>
      <w:r w:rsidRPr="00473E0B">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Jei einamąjį mėnesį nebuvo </w:t>
      </w:r>
      <w:r w:rsidRPr="00473E0B">
        <w:rPr>
          <w:rFonts w:ascii="Times New Roman" w:hAnsi="Times New Roman" w:cs="Times New Roman"/>
          <w:sz w:val="24"/>
          <w:szCs w:val="24"/>
        </w:rPr>
        <w:t>Tarybos, komitetų, nuolatinių komisijų ir Kolegijos</w:t>
      </w:r>
      <w:r>
        <w:rPr>
          <w:rFonts w:ascii="Times New Roman" w:hAnsi="Times New Roman" w:cs="Times New Roman"/>
          <w:sz w:val="24"/>
          <w:szCs w:val="24"/>
        </w:rPr>
        <w:t xml:space="preserve"> posėdžių, kurių nariu yra Tarybos narys </w:t>
      </w:r>
      <w:r w:rsidRPr="00473E0B">
        <w:rPr>
          <w:rFonts w:ascii="Times New Roman" w:hAnsi="Times New Roman" w:cs="Times New Roman"/>
          <w:sz w:val="24"/>
          <w:szCs w:val="24"/>
        </w:rPr>
        <w:t>–</w:t>
      </w:r>
      <w:r>
        <w:rPr>
          <w:rFonts w:ascii="Times New Roman" w:hAnsi="Times New Roman" w:cs="Times New Roman"/>
          <w:sz w:val="24"/>
          <w:szCs w:val="24"/>
        </w:rPr>
        <w:t xml:space="preserve"> Tarybos nariui mokamas visas atlyginimas.</w:t>
      </w:r>
      <w:r w:rsidRPr="00473E0B">
        <w:rPr>
          <w:rFonts w:ascii="Times New Roman" w:hAnsi="Times New Roman" w:cs="Times New Roman"/>
          <w:sz w:val="24"/>
          <w:szCs w:val="24"/>
          <w:shd w:val="clear" w:color="auto" w:fill="FFFFFF"/>
        </w:rPr>
        <w:t>“</w:t>
      </w:r>
      <w:r>
        <w:rPr>
          <w:rFonts w:ascii="Times New Roman" w:hAnsi="Times New Roman" w:cs="Times New Roman"/>
          <w:sz w:val="24"/>
          <w:szCs w:val="24"/>
        </w:rPr>
        <w:t xml:space="preserve">  </w:t>
      </w:r>
    </w:p>
    <w:p w14:paraId="59E94DEF" w14:textId="21B38CA1" w:rsidR="00906458" w:rsidRPr="00473E0B" w:rsidRDefault="00D04BDA"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1.6</w:t>
      </w:r>
      <w:r w:rsidR="00906458" w:rsidRPr="00473E0B">
        <w:rPr>
          <w:rFonts w:ascii="Times New Roman" w:hAnsi="Times New Roman" w:cs="Times New Roman"/>
          <w:sz w:val="24"/>
          <w:szCs w:val="24"/>
          <w:shd w:val="clear" w:color="auto" w:fill="FFFFFF"/>
        </w:rPr>
        <w:t>. Pakeisti 132 punktą ir jį išdėstyti taip:</w:t>
      </w:r>
    </w:p>
    <w:p w14:paraId="665FABC1" w14:textId="117CFA92" w:rsidR="00906458" w:rsidRPr="00473E0B" w:rsidRDefault="00906458"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hAnsi="Times New Roman" w:cs="Times New Roman"/>
          <w:sz w:val="24"/>
          <w:szCs w:val="24"/>
          <w:shd w:val="clear" w:color="auto" w:fill="FFFFFF"/>
        </w:rPr>
        <w:t xml:space="preserve"> </w:t>
      </w:r>
      <w:r w:rsidRPr="00473E0B">
        <w:rPr>
          <w:rFonts w:ascii="Times New Roman" w:eastAsia="Times New Roman" w:hAnsi="Times New Roman" w:cs="Times New Roman"/>
          <w:sz w:val="24"/>
          <w:szCs w:val="24"/>
        </w:rPr>
        <w:t>„</w:t>
      </w:r>
      <w:r w:rsidRPr="00473E0B">
        <w:rPr>
          <w:rFonts w:ascii="Times New Roman" w:hAnsi="Times New Roman" w:cs="Times New Roman"/>
          <w:sz w:val="24"/>
          <w:szCs w:val="24"/>
          <w:shd w:val="clear" w:color="auto" w:fill="FFFFFF"/>
        </w:rPr>
        <w:t xml:space="preserve">132. </w:t>
      </w:r>
      <w:r w:rsidR="00891D7C" w:rsidRPr="00473E0B">
        <w:rPr>
          <w:rFonts w:ascii="Times New Roman" w:hAnsi="Times New Roman" w:cs="Times New Roman"/>
          <w:strike/>
          <w:sz w:val="24"/>
          <w:szCs w:val="24"/>
          <w:shd w:val="clear" w:color="auto" w:fill="FFFFFF"/>
        </w:rPr>
        <w:t>Kiekvieno Tarybos nario per mėnesį posėdžiuose praleisto laiko trukmė (valandomis ir minutėmis) apskaitoma darbo laiko, praleisto posėdžiuose, apskaitos žiniaraštyje. Žiniaraštį pildo administracijos direktoriaus paskirtas Savivaldybės administracijos valstybės tarnautojas ar darbuotojas, dirbantis pagal darbo sutartį, ir teikia merui pasirašyti.</w:t>
      </w:r>
      <w:r w:rsidR="007A2A6F" w:rsidRPr="00473E0B">
        <w:rPr>
          <w:rFonts w:ascii="Times New Roman" w:hAnsi="Times New Roman" w:cs="Times New Roman"/>
          <w:b/>
          <w:sz w:val="24"/>
          <w:szCs w:val="24"/>
        </w:rPr>
        <w:t xml:space="preserve"> </w:t>
      </w:r>
      <w:r w:rsidR="007A2A6F" w:rsidRPr="00473E0B">
        <w:rPr>
          <w:rFonts w:ascii="Times New Roman" w:hAnsi="Times New Roman" w:cs="Times New Roman"/>
          <w:b/>
          <w:sz w:val="24"/>
          <w:szCs w:val="24"/>
          <w:shd w:val="clear" w:color="auto" w:fill="FFFFFF"/>
        </w:rPr>
        <w:t xml:space="preserve">Tarybos nario darbo laikas kolegijos, komitetų, komisijų posėdžiuose nustatomas pagal įrašus posėdžių protokoluose. Jį Tarybos narys deklaruoja asmeniškai, nurodydamas posėdžio datą, </w:t>
      </w:r>
      <w:r w:rsidR="007A2A6F" w:rsidRPr="00473E0B">
        <w:rPr>
          <w:rFonts w:ascii="Times New Roman" w:hAnsi="Times New Roman" w:cs="Times New Roman"/>
          <w:b/>
          <w:sz w:val="24"/>
          <w:szCs w:val="24"/>
        </w:rPr>
        <w:t>posėdžio pradžios ir pabaigos laiką, savo vardą ir pavardę bei faktiškai posėdyje dalyvautą laiką. Laikoma, kad Tarybos narys dalyvavo posėdyje, jei jo faktiškai dalyvautas laikas yra ilgesnis nei 50 proc. posėdžio laiko.</w:t>
      </w:r>
      <w:r w:rsidR="007A2A6F" w:rsidRPr="00473E0B">
        <w:rPr>
          <w:rFonts w:ascii="Times New Roman" w:hAnsi="Times New Roman" w:cs="Times New Roman"/>
          <w:b/>
          <w:sz w:val="24"/>
          <w:szCs w:val="24"/>
          <w:shd w:val="clear" w:color="auto" w:fill="FFFFFF"/>
        </w:rPr>
        <w:t xml:space="preserve"> Tarybos nario pasirašytą asmeniškai deklaruojamo laiko formą tvirtina direktorius, kurią Tarybos narys pateikia darbo laiko apskaitos žiniaraštį pildančiam administracijos valstybės tarnautojui ar darbuotojui</w:t>
      </w:r>
      <w:r w:rsidR="00680F25">
        <w:rPr>
          <w:rFonts w:ascii="Times New Roman" w:hAnsi="Times New Roman" w:cs="Times New Roman"/>
          <w:b/>
          <w:sz w:val="24"/>
          <w:szCs w:val="24"/>
          <w:shd w:val="clear" w:color="auto" w:fill="FFFFFF"/>
        </w:rPr>
        <w:t>,</w:t>
      </w:r>
      <w:r w:rsidR="007A2A6F" w:rsidRPr="00473E0B">
        <w:rPr>
          <w:rFonts w:ascii="Times New Roman" w:hAnsi="Times New Roman" w:cs="Times New Roman"/>
          <w:b/>
          <w:sz w:val="24"/>
          <w:szCs w:val="24"/>
          <w:shd w:val="clear" w:color="auto" w:fill="FFFFFF"/>
        </w:rPr>
        <w:t xml:space="preserve"> dirbančiam pagal darbo sutartį (toliau </w:t>
      </w:r>
      <w:r w:rsidR="007A2A6F" w:rsidRPr="00473E0B">
        <w:rPr>
          <w:rFonts w:ascii="Times New Roman" w:hAnsi="Times New Roman" w:cs="Times New Roman"/>
          <w:b/>
          <w:sz w:val="24"/>
          <w:szCs w:val="24"/>
        </w:rPr>
        <w:t xml:space="preserve">– </w:t>
      </w:r>
      <w:r w:rsidR="007A2A6F" w:rsidRPr="00473E0B">
        <w:rPr>
          <w:rFonts w:ascii="Times New Roman" w:hAnsi="Times New Roman" w:cs="Times New Roman"/>
          <w:b/>
          <w:sz w:val="24"/>
          <w:szCs w:val="24"/>
          <w:shd w:val="clear" w:color="auto" w:fill="FFFFFF"/>
        </w:rPr>
        <w:t xml:space="preserve"> valstybės tarnautojas ar darbuotojas), ne vėliau kaip paskutinę einamojo mėnesio dieną. Valstybės tarnautojas ar darbuotojas užpildo </w:t>
      </w:r>
      <w:r w:rsidR="007A2A6F" w:rsidRPr="00473E0B">
        <w:rPr>
          <w:rFonts w:ascii="Times New Roman" w:hAnsi="Times New Roman" w:cs="Times New Roman"/>
          <w:b/>
          <w:sz w:val="24"/>
          <w:szCs w:val="24"/>
        </w:rPr>
        <w:t>kiekvieno Tarybos nario posėdžių apskaitos žiniaraštį, nurodydamas visus posėdžius, kuriuose tą mėnesį Tarybos narys turėjo dalyvauti, ir pažymėdamas, kuriuose dalyvavo faktiškai.</w:t>
      </w:r>
      <w:r w:rsidR="007A2A6F" w:rsidRPr="00473E0B">
        <w:rPr>
          <w:rFonts w:ascii="Times New Roman" w:hAnsi="Times New Roman" w:cs="Times New Roman"/>
          <w:b/>
          <w:sz w:val="24"/>
          <w:szCs w:val="24"/>
          <w:shd w:val="clear" w:color="auto" w:fill="FFFFFF"/>
        </w:rPr>
        <w:t xml:space="preserve"> Žiniaraštį teikia pasirašyti merui bei per tris darbo dienas nuo suvestinių gavimo dienos</w:t>
      </w:r>
      <w:r w:rsidR="007A2A6F" w:rsidRPr="00473E0B">
        <w:rPr>
          <w:rFonts w:ascii="Times New Roman" w:hAnsi="Times New Roman" w:cs="Times New Roman"/>
          <w:b/>
          <w:sz w:val="24"/>
          <w:szCs w:val="24"/>
        </w:rPr>
        <w:t xml:space="preserve"> žiniaraštį pateikia Finansų ir apskaitos skyriui, kuris apskaičiuoja Tarybos narių atlyginimus.</w:t>
      </w:r>
      <w:r w:rsidRPr="00473E0B">
        <w:rPr>
          <w:rFonts w:ascii="Times New Roman" w:hAnsi="Times New Roman" w:cs="Times New Roman"/>
          <w:sz w:val="24"/>
          <w:szCs w:val="24"/>
          <w:shd w:val="clear" w:color="auto" w:fill="FFFFFF"/>
        </w:rPr>
        <w:t>“</w:t>
      </w:r>
    </w:p>
    <w:p w14:paraId="7F4CF475" w14:textId="7475CC70" w:rsidR="00906458" w:rsidRPr="00473E0B" w:rsidRDefault="00D04BDA" w:rsidP="00906458">
      <w:pPr>
        <w:shd w:val="clear" w:color="auto" w:fill="FFFFFF"/>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1.7</w:t>
      </w:r>
      <w:r w:rsidR="00680F25">
        <w:rPr>
          <w:rFonts w:ascii="Times New Roman" w:hAnsi="Times New Roman" w:cs="Times New Roman"/>
          <w:sz w:val="24"/>
          <w:szCs w:val="24"/>
          <w:shd w:val="clear" w:color="auto" w:fill="FFFFFF"/>
        </w:rPr>
        <w:t>. Papild</w:t>
      </w:r>
      <w:r w:rsidR="001D1F24">
        <w:rPr>
          <w:rFonts w:ascii="Times New Roman" w:hAnsi="Times New Roman" w:cs="Times New Roman"/>
          <w:sz w:val="24"/>
          <w:szCs w:val="24"/>
          <w:shd w:val="clear" w:color="auto" w:fill="FFFFFF"/>
        </w:rPr>
        <w:t>yti 132.1</w:t>
      </w:r>
      <w:r w:rsidR="00906458" w:rsidRPr="00473E0B">
        <w:rPr>
          <w:rFonts w:ascii="Times New Roman" w:hAnsi="Times New Roman" w:cs="Times New Roman"/>
          <w:sz w:val="24"/>
          <w:szCs w:val="24"/>
          <w:shd w:val="clear" w:color="auto" w:fill="FFFFFF"/>
        </w:rPr>
        <w:t xml:space="preserve"> papunkčiu:</w:t>
      </w:r>
    </w:p>
    <w:p w14:paraId="464B3B8B" w14:textId="6630E9C2" w:rsidR="00906458" w:rsidRPr="00473E0B" w:rsidRDefault="00906458" w:rsidP="00906458">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eastAsia="Times New Roman" w:hAnsi="Times New Roman" w:cs="Times New Roman"/>
          <w:sz w:val="24"/>
          <w:szCs w:val="24"/>
        </w:rPr>
        <w:t>„</w:t>
      </w:r>
      <w:r w:rsidR="00680F25">
        <w:rPr>
          <w:rFonts w:ascii="Times New Roman" w:hAnsi="Times New Roman" w:cs="Times New Roman"/>
          <w:sz w:val="24"/>
          <w:szCs w:val="24"/>
          <w:shd w:val="clear" w:color="auto" w:fill="FFFFFF"/>
        </w:rPr>
        <w:t>132.1</w:t>
      </w:r>
      <w:r w:rsidR="001D1F24">
        <w:rPr>
          <w:rFonts w:ascii="Times New Roman" w:hAnsi="Times New Roman" w:cs="Times New Roman"/>
          <w:sz w:val="24"/>
          <w:szCs w:val="24"/>
          <w:shd w:val="clear" w:color="auto" w:fill="FFFFFF"/>
        </w:rPr>
        <w:t>.</w:t>
      </w:r>
      <w:r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sz w:val="24"/>
          <w:szCs w:val="24"/>
        </w:rPr>
        <w:t>Apskaičiuotas Tarybos nario atlyginimas už praėjusį mėnesį ne vėliau kaip per 10 kalendorinių dienų pervedamas į Tarybos narių nurodytas sąskaitas.“</w:t>
      </w:r>
    </w:p>
    <w:p w14:paraId="6EBCA798" w14:textId="719F0E28" w:rsidR="00822B2B" w:rsidRPr="00473E0B" w:rsidRDefault="00822B2B" w:rsidP="00822B2B">
      <w:pPr>
        <w:pStyle w:val="Pagrindinistekstas"/>
        <w:spacing w:line="360" w:lineRule="auto"/>
        <w:ind w:firstLine="851"/>
        <w:rPr>
          <w:szCs w:val="24"/>
        </w:rPr>
      </w:pPr>
      <w:r w:rsidRPr="00473E0B">
        <w:rPr>
          <w:szCs w:val="24"/>
        </w:rPr>
        <w:t>1.</w:t>
      </w:r>
      <w:r w:rsidR="00D04BDA">
        <w:rPr>
          <w:szCs w:val="24"/>
        </w:rPr>
        <w:t>8</w:t>
      </w:r>
      <w:r w:rsidR="00906458" w:rsidRPr="00473E0B">
        <w:rPr>
          <w:szCs w:val="24"/>
        </w:rPr>
        <w:t>.</w:t>
      </w:r>
      <w:r w:rsidRPr="00473E0B">
        <w:rPr>
          <w:szCs w:val="24"/>
        </w:rPr>
        <w:t xml:space="preserve"> Pakeisti 141 punktą ir jį išdėstyti taip:</w:t>
      </w:r>
    </w:p>
    <w:p w14:paraId="567673B2" w14:textId="55DCA682" w:rsidR="00822B2B" w:rsidRPr="00473E0B" w:rsidRDefault="00822B2B" w:rsidP="00822B2B">
      <w:pPr>
        <w:shd w:val="clear" w:color="auto" w:fill="FFFFFF"/>
        <w:spacing w:after="0" w:line="360" w:lineRule="auto"/>
        <w:ind w:firstLine="720"/>
        <w:jc w:val="both"/>
        <w:rPr>
          <w:rFonts w:ascii="Times New Roman" w:hAnsi="Times New Roman" w:cs="Times New Roman"/>
          <w:sz w:val="24"/>
          <w:szCs w:val="24"/>
          <w:shd w:val="clear" w:color="auto" w:fill="FFFFFF"/>
        </w:rPr>
      </w:pPr>
      <w:r w:rsidRPr="00473E0B">
        <w:rPr>
          <w:rFonts w:ascii="Times New Roman" w:eastAsia="Times New Roman" w:hAnsi="Times New Roman" w:cs="Times New Roman"/>
          <w:sz w:val="24"/>
          <w:szCs w:val="24"/>
        </w:rPr>
        <w:lastRenderedPageBreak/>
        <w:t>„</w:t>
      </w:r>
      <w:r w:rsidRPr="00473E0B">
        <w:rPr>
          <w:rFonts w:ascii="Times New Roman" w:hAnsi="Times New Roman" w:cs="Times New Roman"/>
          <w:sz w:val="24"/>
          <w:szCs w:val="24"/>
          <w:shd w:val="clear" w:color="auto" w:fill="FFFFFF"/>
        </w:rPr>
        <w:t xml:space="preserve">141. Jeigu pagal </w:t>
      </w:r>
      <w:r w:rsidRPr="00473E0B">
        <w:rPr>
          <w:rFonts w:ascii="Times New Roman" w:hAnsi="Times New Roman" w:cs="Times New Roman"/>
          <w:strike/>
          <w:sz w:val="24"/>
          <w:szCs w:val="24"/>
          <w:shd w:val="clear" w:color="auto" w:fill="FFFFFF"/>
        </w:rPr>
        <w:t>Tarybos sprendimą</w:t>
      </w:r>
      <w:r w:rsidRPr="00473E0B">
        <w:rPr>
          <w:rFonts w:ascii="Times New Roman" w:hAnsi="Times New Roman" w:cs="Times New Roman"/>
          <w:sz w:val="24"/>
          <w:szCs w:val="24"/>
          <w:shd w:val="clear" w:color="auto" w:fill="FFFFFF"/>
        </w:rPr>
        <w:t xml:space="preserve"> </w:t>
      </w:r>
      <w:r w:rsidRPr="00473E0B">
        <w:rPr>
          <w:rFonts w:ascii="Times New Roman" w:hAnsi="Times New Roman" w:cs="Times New Roman"/>
          <w:b/>
          <w:bCs/>
          <w:sz w:val="24"/>
          <w:szCs w:val="24"/>
          <w:shd w:val="clear" w:color="auto" w:fill="FFFFFF"/>
        </w:rPr>
        <w:t>Mero potvarkį</w:t>
      </w:r>
      <w:r w:rsidRPr="00473E0B">
        <w:rPr>
          <w:rFonts w:ascii="Times New Roman" w:hAnsi="Times New Roman" w:cs="Times New Roman"/>
          <w:sz w:val="24"/>
          <w:szCs w:val="24"/>
          <w:shd w:val="clear" w:color="auto" w:fill="FFFFFF"/>
        </w:rPr>
        <w:t xml:space="preserve"> Tarybos narys atstovauja Savivaldybei už jos ribų, Savivaldybės administracija Vyriausybės nustatyta tvarka apmoka jam komandiruotės išlaidas. </w:t>
      </w:r>
      <w:r w:rsidRPr="00473E0B">
        <w:rPr>
          <w:rFonts w:ascii="Times New Roman" w:hAnsi="Times New Roman" w:cs="Times New Roman"/>
          <w:strike/>
          <w:sz w:val="24"/>
          <w:szCs w:val="24"/>
          <w:shd w:val="clear" w:color="auto" w:fill="FFFFFF"/>
        </w:rPr>
        <w:t>Grįžęs iš komandiruotės, Tarybos narys arba Tarybos narių delegacijos vadovas per 3 darbo dienas pateikia ataskaitą.</w:t>
      </w:r>
      <w:r w:rsidRPr="00473E0B">
        <w:rPr>
          <w:rFonts w:ascii="Times New Roman" w:hAnsi="Times New Roman" w:cs="Times New Roman"/>
          <w:sz w:val="24"/>
          <w:szCs w:val="24"/>
          <w:shd w:val="clear" w:color="auto" w:fill="FFFFFF"/>
        </w:rPr>
        <w:t>“</w:t>
      </w:r>
    </w:p>
    <w:p w14:paraId="1C1913CA" w14:textId="77777777" w:rsidR="007C4717" w:rsidRPr="00473E0B" w:rsidRDefault="007C4717" w:rsidP="007C4717">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 Pripažinti netekusiais galios:</w:t>
      </w:r>
    </w:p>
    <w:p w14:paraId="0918E243" w14:textId="77777777" w:rsidR="007C4717" w:rsidRPr="00473E0B" w:rsidRDefault="007C4717" w:rsidP="007C4717">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2.1. 118 punktą;</w:t>
      </w:r>
    </w:p>
    <w:p w14:paraId="1AACC875" w14:textId="77777777" w:rsidR="007C4717" w:rsidRPr="00473E0B" w:rsidRDefault="007C4717" w:rsidP="007C4717">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2.2. 130 punktą</w:t>
      </w:r>
    </w:p>
    <w:p w14:paraId="5085123A" w14:textId="2E6B8163" w:rsidR="007C4717" w:rsidRPr="00473E0B" w:rsidRDefault="007C4717" w:rsidP="007C4717">
      <w:pPr>
        <w:shd w:val="clear" w:color="auto" w:fill="FFFFFF"/>
        <w:spacing w:after="0" w:line="360"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2.3. 133–139 punktus.</w:t>
      </w:r>
    </w:p>
    <w:p w14:paraId="194148B6" w14:textId="77777777" w:rsidR="00822B2B" w:rsidRPr="00473E0B" w:rsidRDefault="00822B2B" w:rsidP="00822B2B">
      <w:pPr>
        <w:pStyle w:val="Pagrindinistekstas"/>
        <w:spacing w:line="360" w:lineRule="auto"/>
        <w:rPr>
          <w:szCs w:val="24"/>
        </w:rPr>
      </w:pPr>
      <w:r w:rsidRPr="00473E0B">
        <w:rPr>
          <w:szCs w:val="24"/>
        </w:rPr>
        <w:tab/>
        <w:t>Šis sprendimas yra skelbiamas Teisės aktų registre ir Anykščių rajono savivaldybės interneto svetainėje </w:t>
      </w:r>
      <w:r w:rsidRPr="00473E0B">
        <w:rPr>
          <w:szCs w:val="24"/>
          <w:u w:val="single"/>
        </w:rPr>
        <w:t>www.anyksciai.lt</w:t>
      </w:r>
      <w:r w:rsidRPr="00473E0B">
        <w:rPr>
          <w:szCs w:val="24"/>
        </w:rPr>
        <w:t>.</w:t>
      </w:r>
    </w:p>
    <w:p w14:paraId="788F27CF" w14:textId="77777777" w:rsidR="00822B2B" w:rsidRPr="00473E0B" w:rsidRDefault="00822B2B" w:rsidP="00822B2B">
      <w:pPr>
        <w:pStyle w:val="Pagrindinistekstas"/>
        <w:rPr>
          <w:b/>
          <w:szCs w:val="24"/>
        </w:rPr>
      </w:pPr>
    </w:p>
    <w:p w14:paraId="26F72B29" w14:textId="77777777" w:rsidR="00822B2B" w:rsidRPr="00473E0B" w:rsidRDefault="00822B2B" w:rsidP="00822B2B">
      <w:pPr>
        <w:spacing w:after="0"/>
        <w:jc w:val="both"/>
        <w:rPr>
          <w:rFonts w:ascii="Times New Roman" w:hAnsi="Times New Roman" w:cs="Times New Roman"/>
          <w:b/>
          <w:sz w:val="24"/>
          <w:szCs w:val="24"/>
        </w:rPr>
      </w:pPr>
    </w:p>
    <w:p w14:paraId="733F7A37" w14:textId="77777777" w:rsidR="00822B2B" w:rsidRPr="00473E0B" w:rsidRDefault="00822B2B" w:rsidP="00822B2B">
      <w:pPr>
        <w:spacing w:after="0"/>
        <w:jc w:val="both"/>
        <w:rPr>
          <w:rFonts w:ascii="Times New Roman" w:hAnsi="Times New Roman" w:cs="Times New Roman"/>
          <w:b/>
          <w:sz w:val="24"/>
          <w:szCs w:val="24"/>
        </w:rPr>
      </w:pPr>
    </w:p>
    <w:p w14:paraId="65408444" w14:textId="77777777" w:rsidR="00822B2B" w:rsidRPr="00473E0B" w:rsidRDefault="00822B2B" w:rsidP="00822B2B">
      <w:pPr>
        <w:tabs>
          <w:tab w:val="right" w:pos="9638"/>
        </w:tabs>
        <w:spacing w:after="0"/>
        <w:rPr>
          <w:rFonts w:ascii="Times New Roman" w:hAnsi="Times New Roman" w:cs="Times New Roman"/>
          <w:sz w:val="24"/>
          <w:szCs w:val="24"/>
        </w:rPr>
      </w:pPr>
      <w:r w:rsidRPr="00473E0B">
        <w:rPr>
          <w:rFonts w:ascii="Times New Roman" w:hAnsi="Times New Roman" w:cs="Times New Roman"/>
          <w:sz w:val="24"/>
          <w:szCs w:val="24"/>
        </w:rPr>
        <w:t>Meras</w:t>
      </w:r>
      <w:r w:rsidRPr="00473E0B">
        <w:rPr>
          <w:rFonts w:ascii="Times New Roman" w:hAnsi="Times New Roman" w:cs="Times New Roman"/>
          <w:sz w:val="24"/>
          <w:szCs w:val="24"/>
        </w:rPr>
        <w:tab/>
        <w:t>Kęstutis Tubis</w:t>
      </w:r>
    </w:p>
    <w:p w14:paraId="771F214E" w14:textId="77777777" w:rsidR="00822B2B" w:rsidRPr="00473E0B" w:rsidRDefault="00822B2B" w:rsidP="00822B2B">
      <w:pPr>
        <w:overflowPunct w:val="0"/>
        <w:autoSpaceDE w:val="0"/>
        <w:autoSpaceDN w:val="0"/>
        <w:adjustRightInd w:val="0"/>
        <w:spacing w:after="0"/>
        <w:jc w:val="center"/>
        <w:rPr>
          <w:rFonts w:ascii="Times New Roman" w:hAnsi="Times New Roman" w:cs="Times New Roman"/>
          <w:sz w:val="24"/>
          <w:szCs w:val="24"/>
        </w:rPr>
      </w:pPr>
    </w:p>
    <w:p w14:paraId="004DB02A" w14:textId="77777777" w:rsidR="00822B2B" w:rsidRPr="00473E0B" w:rsidRDefault="00822B2B" w:rsidP="00822B2B">
      <w:pPr>
        <w:overflowPunct w:val="0"/>
        <w:autoSpaceDE w:val="0"/>
        <w:autoSpaceDN w:val="0"/>
        <w:adjustRightInd w:val="0"/>
        <w:spacing w:after="0"/>
        <w:jc w:val="center"/>
        <w:rPr>
          <w:rFonts w:ascii="Times New Roman" w:hAnsi="Times New Roman" w:cs="Times New Roman"/>
          <w:sz w:val="24"/>
          <w:szCs w:val="24"/>
        </w:rPr>
      </w:pPr>
    </w:p>
    <w:p w14:paraId="70C2F4B2" w14:textId="3F6BF46E" w:rsidR="00822B2B" w:rsidRPr="00473E0B" w:rsidRDefault="00822B2B">
      <w:pPr>
        <w:rPr>
          <w:rFonts w:ascii="Times New Roman" w:hAnsi="Times New Roman" w:cs="Times New Roman"/>
          <w:sz w:val="24"/>
          <w:szCs w:val="24"/>
        </w:rPr>
      </w:pPr>
      <w:r w:rsidRPr="00473E0B">
        <w:rPr>
          <w:rFonts w:ascii="Times New Roman" w:hAnsi="Times New Roman" w:cs="Times New Roman"/>
          <w:sz w:val="24"/>
          <w:szCs w:val="24"/>
        </w:rPr>
        <w:br w:type="page"/>
      </w:r>
    </w:p>
    <w:p w14:paraId="2B8CEA25" w14:textId="77777777" w:rsidR="00147D84" w:rsidRPr="00473E0B" w:rsidRDefault="00147D84" w:rsidP="001025BD">
      <w:pPr>
        <w:spacing w:after="0"/>
        <w:ind w:left="5106"/>
        <w:jc w:val="both"/>
        <w:rPr>
          <w:rFonts w:ascii="Times New Roman" w:hAnsi="Times New Roman" w:cs="Times New Roman"/>
          <w:sz w:val="24"/>
          <w:szCs w:val="24"/>
        </w:rPr>
      </w:pPr>
    </w:p>
    <w:p w14:paraId="5D979A5D" w14:textId="77777777" w:rsidR="00147D84" w:rsidRPr="00473E0B" w:rsidRDefault="00147D84" w:rsidP="001025BD">
      <w:pPr>
        <w:spacing w:after="0"/>
        <w:ind w:left="5106"/>
        <w:jc w:val="both"/>
        <w:rPr>
          <w:rFonts w:ascii="Times New Roman" w:hAnsi="Times New Roman" w:cs="Times New Roman"/>
          <w:sz w:val="24"/>
          <w:szCs w:val="24"/>
        </w:rPr>
      </w:pPr>
    </w:p>
    <w:p w14:paraId="6BE19D7C" w14:textId="4A4F5A2F" w:rsidR="009239FB" w:rsidRPr="00473E0B" w:rsidRDefault="00BA3BDA" w:rsidP="00473E0B">
      <w:pPr>
        <w:overflowPunct w:val="0"/>
        <w:autoSpaceDE w:val="0"/>
        <w:autoSpaceDN w:val="0"/>
        <w:adjustRightInd w:val="0"/>
        <w:spacing w:after="0"/>
        <w:jc w:val="center"/>
        <w:rPr>
          <w:rFonts w:ascii="Times New Roman" w:hAnsi="Times New Roman" w:cs="Times New Roman"/>
          <w:b/>
          <w:caps/>
          <w:sz w:val="24"/>
          <w:szCs w:val="24"/>
        </w:rPr>
      </w:pPr>
      <w:r w:rsidRPr="00473E0B">
        <w:rPr>
          <w:rFonts w:ascii="Times New Roman" w:hAnsi="Times New Roman" w:cs="Times New Roman"/>
          <w:b/>
          <w:sz w:val="24"/>
          <w:szCs w:val="24"/>
        </w:rPr>
        <w:t>SAVIVALDYBĖS TARYBOS SPRENDIMO</w:t>
      </w:r>
      <w:r w:rsidR="009239FB" w:rsidRPr="00473E0B">
        <w:rPr>
          <w:rFonts w:ascii="Times New Roman" w:hAnsi="Times New Roman" w:cs="Times New Roman"/>
          <w:b/>
          <w:caps/>
          <w:sz w:val="24"/>
          <w:szCs w:val="24"/>
        </w:rPr>
        <w:t xml:space="preserve"> „DĖL ANYKŠČIŲ RAJONO SAVIVALDYBĖS TARYBoS 2023 m. vasario 23 d. sprendimo Nr. 1-TS-36 „</w:t>
      </w:r>
      <w:r w:rsidR="009239FB" w:rsidRPr="00473E0B">
        <w:rPr>
          <w:rFonts w:ascii="Times New Roman" w:hAnsi="Times New Roman" w:cs="Times New Roman"/>
          <w:b/>
          <w:caps/>
          <w:sz w:val="24"/>
          <w:szCs w:val="24"/>
        </w:rPr>
        <w:fldChar w:fldCharType="begin"/>
      </w:r>
      <w:r w:rsidR="009239FB" w:rsidRPr="00473E0B">
        <w:rPr>
          <w:rFonts w:ascii="Times New Roman" w:hAnsi="Times New Roman" w:cs="Times New Roman"/>
          <w:b/>
          <w:caps/>
          <w:sz w:val="24"/>
          <w:szCs w:val="24"/>
        </w:rPr>
        <w:instrText xml:space="preserve"> FILLIN "Pavadinimas" \* MERGEFORMAT </w:instrText>
      </w:r>
      <w:r w:rsidR="009239FB" w:rsidRPr="00473E0B">
        <w:rPr>
          <w:rFonts w:ascii="Times New Roman" w:hAnsi="Times New Roman" w:cs="Times New Roman"/>
          <w:b/>
          <w:caps/>
          <w:sz w:val="24"/>
          <w:szCs w:val="24"/>
        </w:rPr>
        <w:fldChar w:fldCharType="separate"/>
      </w:r>
      <w:r w:rsidR="009239FB" w:rsidRPr="00473E0B">
        <w:rPr>
          <w:rFonts w:ascii="Times New Roman" w:hAnsi="Times New Roman" w:cs="Times New Roman"/>
          <w:b/>
          <w:caps/>
          <w:sz w:val="24"/>
          <w:szCs w:val="24"/>
        </w:rPr>
        <w:t xml:space="preserve">DĖl </w:t>
      </w:r>
      <w:r w:rsidR="009239FB" w:rsidRPr="00473E0B">
        <w:rPr>
          <w:rFonts w:ascii="Times New Roman" w:hAnsi="Times New Roman" w:cs="Times New Roman"/>
          <w:b/>
          <w:caps/>
          <w:sz w:val="24"/>
          <w:szCs w:val="24"/>
        </w:rPr>
        <w:fldChar w:fldCharType="end"/>
      </w:r>
      <w:r w:rsidR="009239FB" w:rsidRPr="00473E0B">
        <w:rPr>
          <w:rFonts w:ascii="Times New Roman" w:hAnsi="Times New Roman" w:cs="Times New Roman"/>
          <w:b/>
          <w:caps/>
          <w:sz w:val="24"/>
          <w:szCs w:val="24"/>
        </w:rPr>
        <w:t>ANYKŠČIŲ RAJONO SAVIVALDYBĖS TARYBOS VEIKLOS REGLAMENTO PATVIRTINIMO“ Pakeitimo“</w:t>
      </w:r>
    </w:p>
    <w:p w14:paraId="058F31B7" w14:textId="49638D77" w:rsidR="00BA3BDA" w:rsidRPr="00473E0B" w:rsidRDefault="00BA3BDA" w:rsidP="00473E0B">
      <w:pPr>
        <w:spacing w:after="0"/>
        <w:jc w:val="center"/>
        <w:rPr>
          <w:rFonts w:ascii="Times New Roman" w:hAnsi="Times New Roman" w:cs="Times New Roman"/>
          <w:b/>
          <w:sz w:val="24"/>
          <w:szCs w:val="24"/>
        </w:rPr>
      </w:pPr>
      <w:r w:rsidRPr="00473E0B">
        <w:rPr>
          <w:rFonts w:ascii="Times New Roman" w:hAnsi="Times New Roman" w:cs="Times New Roman"/>
          <w:b/>
          <w:sz w:val="24"/>
          <w:szCs w:val="24"/>
        </w:rPr>
        <w:t xml:space="preserve">PROJEKTO </w:t>
      </w:r>
    </w:p>
    <w:p w14:paraId="6172DD4B" w14:textId="77777777" w:rsidR="00BA3BDA" w:rsidRPr="00473E0B" w:rsidRDefault="00BA3BDA" w:rsidP="00473E0B">
      <w:pPr>
        <w:spacing w:after="0"/>
        <w:jc w:val="center"/>
        <w:rPr>
          <w:rFonts w:ascii="Times New Roman" w:hAnsi="Times New Roman" w:cs="Times New Roman"/>
          <w:b/>
          <w:sz w:val="24"/>
          <w:szCs w:val="24"/>
        </w:rPr>
      </w:pPr>
      <w:r w:rsidRPr="00473E0B">
        <w:rPr>
          <w:rFonts w:ascii="Times New Roman" w:hAnsi="Times New Roman" w:cs="Times New Roman"/>
          <w:b/>
          <w:sz w:val="24"/>
          <w:szCs w:val="24"/>
        </w:rPr>
        <w:t>AIŠKINAMASIS RAŠTAS</w:t>
      </w:r>
    </w:p>
    <w:p w14:paraId="0EA07FB5" w14:textId="77777777" w:rsidR="00BA3BDA" w:rsidRPr="00473E0B" w:rsidRDefault="00BA3BDA" w:rsidP="00BA3BDA">
      <w:pPr>
        <w:ind w:firstLine="720"/>
        <w:jc w:val="both"/>
        <w:rPr>
          <w:rFonts w:ascii="Times New Roman" w:hAnsi="Times New Roman" w:cs="Times New Roman"/>
          <w:b/>
          <w:sz w:val="24"/>
          <w:szCs w:val="24"/>
        </w:rPr>
      </w:pPr>
    </w:p>
    <w:p w14:paraId="3E500717" w14:textId="6143A4A0" w:rsidR="00BA3BDA" w:rsidRPr="00473E0B" w:rsidRDefault="00BA3BDA" w:rsidP="00AE5A38">
      <w:pPr>
        <w:tabs>
          <w:tab w:val="left" w:pos="993"/>
        </w:tabs>
        <w:spacing w:line="276" w:lineRule="auto"/>
        <w:ind w:firstLine="720"/>
        <w:jc w:val="both"/>
        <w:rPr>
          <w:rFonts w:ascii="Times New Roman" w:hAnsi="Times New Roman" w:cs="Times New Roman"/>
          <w:b/>
          <w:sz w:val="24"/>
          <w:szCs w:val="24"/>
        </w:rPr>
      </w:pPr>
      <w:r w:rsidRPr="00473E0B">
        <w:rPr>
          <w:rFonts w:ascii="Times New Roman" w:eastAsia="Calibri" w:hAnsi="Times New Roman" w:cs="Times New Roman"/>
          <w:b/>
          <w:sz w:val="24"/>
          <w:szCs w:val="24"/>
        </w:rPr>
        <w:t>1.</w:t>
      </w:r>
      <w:r w:rsidRPr="00473E0B">
        <w:rPr>
          <w:rFonts w:ascii="Times New Roman" w:eastAsia="Calibri" w:hAnsi="Times New Roman" w:cs="Times New Roman"/>
          <w:b/>
          <w:sz w:val="24"/>
          <w:szCs w:val="24"/>
        </w:rPr>
        <w:tab/>
      </w:r>
      <w:r w:rsidRPr="00473E0B">
        <w:rPr>
          <w:rFonts w:ascii="Times New Roman" w:hAnsi="Times New Roman" w:cs="Times New Roman"/>
          <w:b/>
          <w:sz w:val="24"/>
          <w:szCs w:val="24"/>
        </w:rPr>
        <w:t>Sprendimo projekto tikslai ir uždaviniai</w:t>
      </w:r>
    </w:p>
    <w:p w14:paraId="46B71EA2" w14:textId="1969ABAC" w:rsidR="00DC1FA8" w:rsidRPr="00473E0B" w:rsidRDefault="001557EA" w:rsidP="00AE5A38">
      <w:pPr>
        <w:tabs>
          <w:tab w:val="left" w:pos="993"/>
        </w:tabs>
        <w:spacing w:line="276" w:lineRule="auto"/>
        <w:ind w:firstLine="720"/>
        <w:jc w:val="both"/>
        <w:rPr>
          <w:rFonts w:ascii="Times New Roman" w:hAnsi="Times New Roman" w:cs="Times New Roman"/>
          <w:bCs/>
          <w:sz w:val="24"/>
          <w:szCs w:val="24"/>
        </w:rPr>
      </w:pPr>
      <w:r w:rsidRPr="00473E0B">
        <w:rPr>
          <w:rFonts w:ascii="Times New Roman" w:hAnsi="Times New Roman" w:cs="Times New Roman"/>
          <w:bCs/>
          <w:sz w:val="24"/>
          <w:szCs w:val="24"/>
        </w:rPr>
        <w:t>Sprendimo projekto tikslas – pakeisti Anykščių rajono savivaldybės tarybos veiklos reglament</w:t>
      </w:r>
      <w:r w:rsidR="008058F2" w:rsidRPr="00473E0B">
        <w:rPr>
          <w:rFonts w:ascii="Times New Roman" w:hAnsi="Times New Roman" w:cs="Times New Roman"/>
          <w:bCs/>
          <w:sz w:val="24"/>
          <w:szCs w:val="24"/>
        </w:rPr>
        <w:t>o</w:t>
      </w:r>
      <w:r w:rsidRPr="00473E0B">
        <w:rPr>
          <w:rFonts w:ascii="Times New Roman" w:hAnsi="Times New Roman" w:cs="Times New Roman"/>
          <w:bCs/>
          <w:sz w:val="24"/>
          <w:szCs w:val="24"/>
        </w:rPr>
        <w:t>, patvirtint</w:t>
      </w:r>
      <w:r w:rsidR="008058F2" w:rsidRPr="00473E0B">
        <w:rPr>
          <w:rFonts w:ascii="Times New Roman" w:hAnsi="Times New Roman" w:cs="Times New Roman"/>
          <w:bCs/>
          <w:sz w:val="24"/>
          <w:szCs w:val="24"/>
        </w:rPr>
        <w:t>o</w:t>
      </w:r>
      <w:r w:rsidRPr="00473E0B">
        <w:rPr>
          <w:rFonts w:ascii="Times New Roman" w:hAnsi="Times New Roman" w:cs="Times New Roman"/>
          <w:bCs/>
          <w:sz w:val="24"/>
          <w:szCs w:val="24"/>
        </w:rPr>
        <w:t xml:space="preserve"> Anykščių rajono savivaldybės tarybos 2023 m. vasario 23 d. sprendimu Nr. 1-TS-36 „Dėl Anykščių rajono savivaldybės tarybos veiklos reglamento patvirtinimo“ (toliau – Reglamentas)</w:t>
      </w:r>
      <w:r w:rsidR="00822B2B" w:rsidRPr="00473E0B">
        <w:rPr>
          <w:rFonts w:ascii="Times New Roman" w:hAnsi="Times New Roman" w:cs="Times New Roman"/>
          <w:bCs/>
          <w:sz w:val="24"/>
          <w:szCs w:val="24"/>
        </w:rPr>
        <w:t>,</w:t>
      </w:r>
      <w:r w:rsidR="008058F2" w:rsidRPr="00473E0B">
        <w:rPr>
          <w:rFonts w:ascii="Times New Roman" w:hAnsi="Times New Roman" w:cs="Times New Roman"/>
          <w:bCs/>
          <w:sz w:val="24"/>
          <w:szCs w:val="24"/>
        </w:rPr>
        <w:t xml:space="preserve"> </w:t>
      </w:r>
      <w:r w:rsidR="00891D7C" w:rsidRPr="00473E0B">
        <w:rPr>
          <w:rFonts w:ascii="Times New Roman" w:hAnsi="Times New Roman" w:cs="Times New Roman"/>
          <w:bCs/>
          <w:sz w:val="24"/>
          <w:szCs w:val="24"/>
        </w:rPr>
        <w:t xml:space="preserve">nuostatas dėl Tarybos narių atlyginimo ir </w:t>
      </w:r>
      <w:r w:rsidR="008058F2" w:rsidRPr="00473E0B">
        <w:rPr>
          <w:rFonts w:ascii="Times New Roman" w:hAnsi="Times New Roman" w:cs="Times New Roman"/>
          <w:bCs/>
          <w:sz w:val="24"/>
          <w:szCs w:val="24"/>
        </w:rPr>
        <w:t>nuostatą</w:t>
      </w:r>
      <w:r w:rsidR="00822B2B" w:rsidRPr="00473E0B">
        <w:rPr>
          <w:rFonts w:ascii="Times New Roman" w:hAnsi="Times New Roman" w:cs="Times New Roman"/>
          <w:bCs/>
          <w:sz w:val="24"/>
          <w:szCs w:val="24"/>
        </w:rPr>
        <w:t xml:space="preserve"> dėl Tarybos narių atstova</w:t>
      </w:r>
      <w:r w:rsidR="00D74553" w:rsidRPr="00473E0B">
        <w:rPr>
          <w:rFonts w:ascii="Times New Roman" w:hAnsi="Times New Roman" w:cs="Times New Roman"/>
          <w:bCs/>
          <w:sz w:val="24"/>
          <w:szCs w:val="24"/>
        </w:rPr>
        <w:t>vimo</w:t>
      </w:r>
      <w:r w:rsidR="00822B2B" w:rsidRPr="00473E0B">
        <w:rPr>
          <w:rFonts w:ascii="Times New Roman" w:hAnsi="Times New Roman" w:cs="Times New Roman"/>
          <w:bCs/>
          <w:sz w:val="24"/>
          <w:szCs w:val="24"/>
        </w:rPr>
        <w:t xml:space="preserve"> Savivaldybei už jos ribų</w:t>
      </w:r>
      <w:r w:rsidR="0081503C" w:rsidRPr="00473E0B">
        <w:rPr>
          <w:rFonts w:ascii="Times New Roman" w:hAnsi="Times New Roman" w:cs="Times New Roman"/>
          <w:bCs/>
          <w:sz w:val="24"/>
          <w:szCs w:val="24"/>
        </w:rPr>
        <w:t xml:space="preserve">. </w:t>
      </w:r>
      <w:r w:rsidR="00AE5A38" w:rsidRPr="00473E0B">
        <w:rPr>
          <w:rFonts w:ascii="Times New Roman" w:hAnsi="Times New Roman" w:cs="Times New Roman"/>
          <w:bCs/>
          <w:sz w:val="24"/>
          <w:szCs w:val="24"/>
        </w:rPr>
        <w:t xml:space="preserve"> </w:t>
      </w:r>
    </w:p>
    <w:p w14:paraId="129BC8D6" w14:textId="7C8F6BB3" w:rsidR="001557EA" w:rsidRPr="00473E0B" w:rsidRDefault="00BA3BDA" w:rsidP="001557EA">
      <w:pPr>
        <w:tabs>
          <w:tab w:val="left" w:pos="993"/>
        </w:tabs>
        <w:ind w:firstLine="720"/>
        <w:jc w:val="both"/>
        <w:rPr>
          <w:rFonts w:ascii="Times New Roman" w:hAnsi="Times New Roman" w:cs="Times New Roman"/>
          <w:b/>
          <w:sz w:val="24"/>
          <w:szCs w:val="24"/>
        </w:rPr>
      </w:pPr>
      <w:r w:rsidRPr="00473E0B">
        <w:rPr>
          <w:rFonts w:ascii="Times New Roman" w:eastAsia="Calibri" w:hAnsi="Times New Roman" w:cs="Times New Roman"/>
          <w:b/>
          <w:sz w:val="24"/>
          <w:szCs w:val="24"/>
        </w:rPr>
        <w:t>2.</w:t>
      </w:r>
      <w:r w:rsidRPr="00473E0B">
        <w:rPr>
          <w:rFonts w:ascii="Times New Roman" w:eastAsia="Calibri" w:hAnsi="Times New Roman" w:cs="Times New Roman"/>
          <w:b/>
          <w:sz w:val="24"/>
          <w:szCs w:val="24"/>
        </w:rPr>
        <w:tab/>
      </w:r>
      <w:r w:rsidRPr="00473E0B">
        <w:rPr>
          <w:rFonts w:ascii="Times New Roman" w:hAnsi="Times New Roman" w:cs="Times New Roman"/>
          <w:b/>
          <w:sz w:val="24"/>
          <w:szCs w:val="24"/>
        </w:rPr>
        <w:t>Siūlomos teisinio reguliavimo nuostatos ir laukiami rezultatai</w:t>
      </w:r>
    </w:p>
    <w:p w14:paraId="3DC53EF6" w14:textId="03AF4C4A" w:rsidR="001D4365" w:rsidRPr="00473E0B" w:rsidRDefault="001D4365" w:rsidP="00FF0375">
      <w:pPr>
        <w:tabs>
          <w:tab w:val="left" w:pos="993"/>
        </w:tabs>
        <w:spacing w:line="276" w:lineRule="auto"/>
        <w:ind w:firstLine="720"/>
        <w:jc w:val="both"/>
        <w:rPr>
          <w:rFonts w:ascii="Times New Roman" w:hAnsi="Times New Roman" w:cs="Times New Roman"/>
          <w:bCs/>
          <w:sz w:val="24"/>
          <w:szCs w:val="24"/>
        </w:rPr>
      </w:pPr>
      <w:r w:rsidRPr="00473E0B">
        <w:rPr>
          <w:rFonts w:ascii="Times New Roman" w:hAnsi="Times New Roman" w:cs="Times New Roman"/>
          <w:bCs/>
          <w:sz w:val="24"/>
          <w:szCs w:val="24"/>
        </w:rPr>
        <w:t>2023-07-07 Įsigaliojus Lietuvos Respublikos vietos savivaldos įstatymo Nr. I-533 9, 12 ir 25 straipsnių pakeitimo įstatym</w:t>
      </w:r>
      <w:r w:rsidR="009311BB" w:rsidRPr="00473E0B">
        <w:rPr>
          <w:rFonts w:ascii="Times New Roman" w:hAnsi="Times New Roman" w:cs="Times New Roman"/>
          <w:bCs/>
          <w:sz w:val="24"/>
          <w:szCs w:val="24"/>
        </w:rPr>
        <w:t xml:space="preserve">ui siūloma </w:t>
      </w:r>
      <w:r w:rsidRPr="00473E0B">
        <w:rPr>
          <w:rFonts w:ascii="Times New Roman" w:hAnsi="Times New Roman" w:cs="Times New Roman"/>
          <w:bCs/>
          <w:sz w:val="24"/>
          <w:szCs w:val="24"/>
        </w:rPr>
        <w:t xml:space="preserve">pakeisti Reglamento nuostatas, nustatančias Tarybos narių atlyginimą. </w:t>
      </w:r>
    </w:p>
    <w:p w14:paraId="6950C26E" w14:textId="4AC88E48" w:rsidR="0081503C" w:rsidRPr="00473E0B" w:rsidRDefault="00D74553" w:rsidP="00FF0375">
      <w:pPr>
        <w:tabs>
          <w:tab w:val="left" w:pos="993"/>
        </w:tabs>
        <w:spacing w:line="276" w:lineRule="auto"/>
        <w:ind w:firstLine="720"/>
        <w:jc w:val="both"/>
        <w:rPr>
          <w:rFonts w:ascii="Times New Roman" w:hAnsi="Times New Roman" w:cs="Times New Roman"/>
          <w:bCs/>
          <w:sz w:val="24"/>
          <w:szCs w:val="24"/>
        </w:rPr>
      </w:pPr>
      <w:r w:rsidRPr="00473E0B">
        <w:rPr>
          <w:rFonts w:ascii="Times New Roman" w:hAnsi="Times New Roman" w:cs="Times New Roman"/>
          <w:bCs/>
          <w:sz w:val="24"/>
          <w:szCs w:val="24"/>
        </w:rPr>
        <w:t>Siūloma</w:t>
      </w:r>
      <w:r w:rsidR="0081503C" w:rsidRPr="00473E0B">
        <w:rPr>
          <w:rFonts w:ascii="Times New Roman" w:hAnsi="Times New Roman" w:cs="Times New Roman"/>
          <w:bCs/>
          <w:sz w:val="24"/>
          <w:szCs w:val="24"/>
        </w:rPr>
        <w:t xml:space="preserve"> reglamente</w:t>
      </w:r>
      <w:r w:rsidRPr="00473E0B">
        <w:rPr>
          <w:rFonts w:ascii="Times New Roman" w:hAnsi="Times New Roman" w:cs="Times New Roman"/>
          <w:bCs/>
          <w:sz w:val="24"/>
          <w:szCs w:val="24"/>
        </w:rPr>
        <w:t xml:space="preserve"> </w:t>
      </w:r>
      <w:r w:rsidR="0081503C" w:rsidRPr="00473E0B">
        <w:rPr>
          <w:rFonts w:ascii="Times New Roman" w:hAnsi="Times New Roman" w:cs="Times New Roman"/>
          <w:bCs/>
          <w:sz w:val="24"/>
          <w:szCs w:val="24"/>
        </w:rPr>
        <w:t>nustatyti</w:t>
      </w:r>
      <w:r w:rsidRPr="00473E0B">
        <w:rPr>
          <w:rFonts w:ascii="Times New Roman" w:hAnsi="Times New Roman" w:cs="Times New Roman"/>
          <w:bCs/>
          <w:sz w:val="24"/>
          <w:szCs w:val="24"/>
        </w:rPr>
        <w:t>, kad Savivaldybės tarybos nari</w:t>
      </w:r>
      <w:r w:rsidR="008058F2" w:rsidRPr="00473E0B">
        <w:rPr>
          <w:rFonts w:ascii="Times New Roman" w:hAnsi="Times New Roman" w:cs="Times New Roman"/>
          <w:bCs/>
          <w:sz w:val="24"/>
          <w:szCs w:val="24"/>
        </w:rPr>
        <w:t>ai</w:t>
      </w:r>
      <w:r w:rsidRPr="00473E0B">
        <w:rPr>
          <w:rFonts w:ascii="Times New Roman" w:hAnsi="Times New Roman" w:cs="Times New Roman"/>
          <w:bCs/>
          <w:sz w:val="24"/>
          <w:szCs w:val="24"/>
        </w:rPr>
        <w:t xml:space="preserve"> Savivaldybei už jos ribų </w:t>
      </w:r>
      <w:r w:rsidR="00FF0375" w:rsidRPr="00473E0B">
        <w:rPr>
          <w:rFonts w:ascii="Times New Roman" w:hAnsi="Times New Roman" w:cs="Times New Roman"/>
          <w:bCs/>
          <w:sz w:val="24"/>
          <w:szCs w:val="24"/>
        </w:rPr>
        <w:t>atstovauja</w:t>
      </w:r>
      <w:r w:rsidRPr="00473E0B">
        <w:rPr>
          <w:rFonts w:ascii="Times New Roman" w:hAnsi="Times New Roman" w:cs="Times New Roman"/>
          <w:bCs/>
          <w:sz w:val="24"/>
          <w:szCs w:val="24"/>
        </w:rPr>
        <w:t xml:space="preserve">, ne </w:t>
      </w:r>
      <w:r w:rsidR="00FF0375" w:rsidRPr="00473E0B">
        <w:rPr>
          <w:rFonts w:ascii="Times New Roman" w:hAnsi="Times New Roman" w:cs="Times New Roman"/>
          <w:bCs/>
          <w:sz w:val="24"/>
          <w:szCs w:val="24"/>
        </w:rPr>
        <w:t xml:space="preserve">pagal </w:t>
      </w:r>
      <w:r w:rsidRPr="00473E0B">
        <w:rPr>
          <w:rFonts w:ascii="Times New Roman" w:hAnsi="Times New Roman" w:cs="Times New Roman"/>
          <w:bCs/>
          <w:sz w:val="24"/>
          <w:szCs w:val="24"/>
        </w:rPr>
        <w:t>savivaldybės Taryb</w:t>
      </w:r>
      <w:r w:rsidR="00FF0375" w:rsidRPr="00473E0B">
        <w:rPr>
          <w:rFonts w:ascii="Times New Roman" w:hAnsi="Times New Roman" w:cs="Times New Roman"/>
          <w:bCs/>
          <w:sz w:val="24"/>
          <w:szCs w:val="24"/>
        </w:rPr>
        <w:t>os sprendimą</w:t>
      </w:r>
      <w:r w:rsidRPr="00473E0B">
        <w:rPr>
          <w:rFonts w:ascii="Times New Roman" w:hAnsi="Times New Roman" w:cs="Times New Roman"/>
          <w:bCs/>
          <w:sz w:val="24"/>
          <w:szCs w:val="24"/>
        </w:rPr>
        <w:t xml:space="preserve">, o </w:t>
      </w:r>
      <w:r w:rsidR="00FF0375" w:rsidRPr="00473E0B">
        <w:rPr>
          <w:rFonts w:ascii="Times New Roman" w:hAnsi="Times New Roman" w:cs="Times New Roman"/>
          <w:bCs/>
          <w:sz w:val="24"/>
          <w:szCs w:val="24"/>
        </w:rPr>
        <w:t xml:space="preserve">pagal </w:t>
      </w:r>
      <w:r w:rsidR="0081503C" w:rsidRPr="00473E0B">
        <w:rPr>
          <w:rFonts w:ascii="Times New Roman" w:hAnsi="Times New Roman" w:cs="Times New Roman"/>
          <w:bCs/>
          <w:sz w:val="24"/>
          <w:szCs w:val="24"/>
        </w:rPr>
        <w:t>s</w:t>
      </w:r>
      <w:r w:rsidRPr="00473E0B">
        <w:rPr>
          <w:rFonts w:ascii="Times New Roman" w:hAnsi="Times New Roman" w:cs="Times New Roman"/>
          <w:bCs/>
          <w:sz w:val="24"/>
          <w:szCs w:val="24"/>
        </w:rPr>
        <w:t>avivaldybės Mer</w:t>
      </w:r>
      <w:r w:rsidR="00FF0375" w:rsidRPr="00473E0B">
        <w:rPr>
          <w:rFonts w:ascii="Times New Roman" w:hAnsi="Times New Roman" w:cs="Times New Roman"/>
          <w:bCs/>
          <w:sz w:val="24"/>
          <w:szCs w:val="24"/>
        </w:rPr>
        <w:t>o potvarkį.</w:t>
      </w:r>
      <w:r w:rsidR="0081503C" w:rsidRPr="00473E0B">
        <w:rPr>
          <w:rFonts w:ascii="Times New Roman" w:hAnsi="Times New Roman" w:cs="Times New Roman"/>
          <w:bCs/>
          <w:sz w:val="24"/>
          <w:szCs w:val="24"/>
        </w:rPr>
        <w:t xml:space="preserve"> </w:t>
      </w:r>
      <w:r w:rsidR="00FF0375" w:rsidRPr="00473E0B">
        <w:rPr>
          <w:rFonts w:ascii="Times New Roman" w:hAnsi="Times New Roman" w:cs="Times New Roman"/>
          <w:bCs/>
          <w:sz w:val="24"/>
          <w:szCs w:val="24"/>
        </w:rPr>
        <w:t>D</w:t>
      </w:r>
      <w:r w:rsidR="0081503C" w:rsidRPr="00473E0B">
        <w:rPr>
          <w:rFonts w:ascii="Times New Roman" w:hAnsi="Times New Roman" w:cs="Times New Roman"/>
          <w:bCs/>
          <w:sz w:val="24"/>
          <w:szCs w:val="24"/>
        </w:rPr>
        <w:t>ėl to</w:t>
      </w:r>
      <w:r w:rsidR="00FF0375" w:rsidRPr="00473E0B">
        <w:rPr>
          <w:rFonts w:ascii="Times New Roman" w:hAnsi="Times New Roman" w:cs="Times New Roman"/>
          <w:bCs/>
          <w:sz w:val="24"/>
          <w:szCs w:val="24"/>
        </w:rPr>
        <w:t>kio pakeitimo</w:t>
      </w:r>
      <w:r w:rsidR="0081503C" w:rsidRPr="00473E0B">
        <w:rPr>
          <w:rFonts w:ascii="Times New Roman" w:hAnsi="Times New Roman" w:cs="Times New Roman"/>
          <w:bCs/>
          <w:sz w:val="24"/>
          <w:szCs w:val="24"/>
        </w:rPr>
        <w:t xml:space="preserve">, gavus </w:t>
      </w:r>
      <w:r w:rsidR="00FF0375" w:rsidRPr="00473E0B">
        <w:rPr>
          <w:rFonts w:ascii="Times New Roman" w:hAnsi="Times New Roman" w:cs="Times New Roman"/>
          <w:bCs/>
          <w:sz w:val="24"/>
          <w:szCs w:val="24"/>
        </w:rPr>
        <w:t>užsienio</w:t>
      </w:r>
      <w:r w:rsidR="0081503C" w:rsidRPr="00473E0B">
        <w:rPr>
          <w:rFonts w:ascii="Times New Roman" w:hAnsi="Times New Roman" w:cs="Times New Roman"/>
          <w:bCs/>
          <w:sz w:val="24"/>
          <w:szCs w:val="24"/>
        </w:rPr>
        <w:t xml:space="preserve"> partnerių kvietimą Anykščių rajono savivaldybės atstovams </w:t>
      </w:r>
      <w:r w:rsidR="00FF0375" w:rsidRPr="00473E0B">
        <w:rPr>
          <w:rFonts w:ascii="Times New Roman" w:hAnsi="Times New Roman" w:cs="Times New Roman"/>
          <w:bCs/>
          <w:sz w:val="24"/>
          <w:szCs w:val="24"/>
        </w:rPr>
        <w:t xml:space="preserve">dalyvauti </w:t>
      </w:r>
      <w:r w:rsidR="0081503C" w:rsidRPr="00473E0B">
        <w:rPr>
          <w:rFonts w:ascii="Times New Roman" w:hAnsi="Times New Roman" w:cs="Times New Roman"/>
          <w:bCs/>
          <w:sz w:val="24"/>
          <w:szCs w:val="24"/>
        </w:rPr>
        <w:t xml:space="preserve">susitikimuose ar šventiniuose renginiuose atstovaujant Anykščių rajono savivaldybę </w:t>
      </w:r>
      <w:r w:rsidR="0081503C" w:rsidRPr="00473E0B">
        <w:rPr>
          <w:rFonts w:ascii="Times New Roman" w:hAnsi="Times New Roman" w:cs="Times New Roman"/>
          <w:sz w:val="24"/>
          <w:szCs w:val="24"/>
          <w:shd w:val="clear" w:color="auto" w:fill="FFFFFF"/>
        </w:rPr>
        <w:t>už jos ribų</w:t>
      </w:r>
      <w:r w:rsidR="00FF0375" w:rsidRPr="00473E0B">
        <w:rPr>
          <w:rFonts w:ascii="Times New Roman" w:hAnsi="Times New Roman" w:cs="Times New Roman"/>
          <w:sz w:val="24"/>
          <w:szCs w:val="24"/>
          <w:shd w:val="clear" w:color="auto" w:fill="FFFFFF"/>
        </w:rPr>
        <w:t xml:space="preserve">, </w:t>
      </w:r>
      <w:r w:rsidR="00FF0375" w:rsidRPr="00473E0B">
        <w:rPr>
          <w:rFonts w:ascii="Times New Roman" w:hAnsi="Times New Roman" w:cs="Times New Roman"/>
          <w:bCs/>
          <w:sz w:val="24"/>
          <w:szCs w:val="24"/>
        </w:rPr>
        <w:t>atsiras galimybė operatyviau sudaryti savivaldybę atstovausiančių asmenų delegacijas</w:t>
      </w:r>
      <w:r w:rsidR="0081503C" w:rsidRPr="00473E0B">
        <w:rPr>
          <w:rFonts w:ascii="Times New Roman" w:hAnsi="Times New Roman" w:cs="Times New Roman"/>
          <w:bCs/>
          <w:sz w:val="24"/>
          <w:szCs w:val="24"/>
        </w:rPr>
        <w:t xml:space="preserve">. </w:t>
      </w:r>
    </w:p>
    <w:p w14:paraId="77148165" w14:textId="280FC6CD" w:rsidR="00B422CF" w:rsidRPr="00473E0B" w:rsidRDefault="00BA3BDA" w:rsidP="00B422CF">
      <w:pPr>
        <w:ind w:left="709"/>
        <w:jc w:val="both"/>
        <w:rPr>
          <w:rFonts w:ascii="Times New Roman" w:hAnsi="Times New Roman" w:cs="Times New Roman"/>
          <w:b/>
          <w:sz w:val="24"/>
          <w:szCs w:val="24"/>
        </w:rPr>
      </w:pPr>
      <w:r w:rsidRPr="00473E0B">
        <w:rPr>
          <w:rFonts w:ascii="Times New Roman" w:hAnsi="Times New Roman" w:cs="Times New Roman"/>
          <w:b/>
          <w:sz w:val="24"/>
          <w:szCs w:val="24"/>
        </w:rPr>
        <w:t xml:space="preserve">3. Lėšų poreikis ir šaltiniai </w:t>
      </w:r>
    </w:p>
    <w:p w14:paraId="7AB0680A" w14:textId="3562A71F" w:rsidR="00DC1FA8" w:rsidRPr="00473E0B" w:rsidRDefault="00D74553" w:rsidP="00B422CF">
      <w:pPr>
        <w:ind w:firstLine="709"/>
        <w:jc w:val="both"/>
        <w:rPr>
          <w:rFonts w:ascii="Times New Roman" w:hAnsi="Times New Roman" w:cs="Times New Roman"/>
          <w:sz w:val="24"/>
          <w:szCs w:val="24"/>
        </w:rPr>
      </w:pPr>
      <w:r w:rsidRPr="00473E0B">
        <w:rPr>
          <w:rFonts w:ascii="Times New Roman" w:hAnsi="Times New Roman" w:cs="Times New Roman"/>
          <w:sz w:val="24"/>
          <w:szCs w:val="24"/>
        </w:rPr>
        <w:t>Nėra.</w:t>
      </w:r>
    </w:p>
    <w:p w14:paraId="22CEA061" w14:textId="1E2CA234" w:rsidR="00BA3BDA" w:rsidRPr="00473E0B" w:rsidRDefault="00BA3BDA" w:rsidP="00BA3BDA">
      <w:pPr>
        <w:ind w:firstLine="720"/>
        <w:jc w:val="both"/>
        <w:rPr>
          <w:rFonts w:ascii="Times New Roman" w:hAnsi="Times New Roman" w:cs="Times New Roman"/>
          <w:b/>
          <w:sz w:val="24"/>
          <w:szCs w:val="24"/>
        </w:rPr>
      </w:pPr>
      <w:r w:rsidRPr="00473E0B">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r w:rsidR="008058F2" w:rsidRPr="00473E0B">
        <w:rPr>
          <w:rFonts w:ascii="Times New Roman" w:hAnsi="Times New Roman" w:cs="Times New Roman"/>
          <w:b/>
          <w:sz w:val="24"/>
          <w:szCs w:val="24"/>
        </w:rPr>
        <w:t>.</w:t>
      </w:r>
    </w:p>
    <w:p w14:paraId="1D12CE1D" w14:textId="77777777" w:rsidR="008058F2" w:rsidRPr="00473E0B" w:rsidRDefault="00D74553" w:rsidP="008058F2">
      <w:pPr>
        <w:tabs>
          <w:tab w:val="left" w:pos="993"/>
        </w:tabs>
        <w:spacing w:line="276" w:lineRule="auto"/>
        <w:ind w:firstLine="720"/>
        <w:jc w:val="both"/>
        <w:rPr>
          <w:rFonts w:ascii="Times New Roman" w:hAnsi="Times New Roman" w:cs="Times New Roman"/>
          <w:sz w:val="24"/>
          <w:szCs w:val="24"/>
        </w:rPr>
      </w:pPr>
      <w:r w:rsidRPr="00473E0B">
        <w:rPr>
          <w:rFonts w:ascii="Times New Roman" w:hAnsi="Times New Roman" w:cs="Times New Roman"/>
          <w:sz w:val="24"/>
          <w:szCs w:val="24"/>
        </w:rPr>
        <w:t>Neigiamų pasekmių nenumatoma</w:t>
      </w:r>
      <w:r w:rsidR="00375A05" w:rsidRPr="00473E0B">
        <w:rPr>
          <w:rFonts w:ascii="Times New Roman" w:hAnsi="Times New Roman" w:cs="Times New Roman"/>
          <w:sz w:val="24"/>
          <w:szCs w:val="24"/>
        </w:rPr>
        <w:t>.</w:t>
      </w:r>
      <w:r w:rsidR="008058F2" w:rsidRPr="00473E0B">
        <w:rPr>
          <w:rFonts w:ascii="Times New Roman" w:hAnsi="Times New Roman" w:cs="Times New Roman"/>
          <w:sz w:val="24"/>
          <w:szCs w:val="24"/>
        </w:rPr>
        <w:t xml:space="preserve"> </w:t>
      </w:r>
    </w:p>
    <w:p w14:paraId="6BEB5BE3" w14:textId="58A462AA" w:rsidR="00BA3BDA" w:rsidRPr="00473E0B" w:rsidRDefault="00BA3BDA" w:rsidP="00BA3BDA">
      <w:pPr>
        <w:ind w:firstLine="720"/>
        <w:jc w:val="both"/>
        <w:rPr>
          <w:rFonts w:ascii="Times New Roman" w:hAnsi="Times New Roman" w:cs="Times New Roman"/>
          <w:b/>
          <w:sz w:val="24"/>
          <w:szCs w:val="24"/>
        </w:rPr>
      </w:pPr>
      <w:r w:rsidRPr="00473E0B">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59B2B7CE" w14:textId="1802AD7A" w:rsidR="00DC1FA8" w:rsidRPr="00473E0B" w:rsidRDefault="00375A05" w:rsidP="00375A05">
      <w:pPr>
        <w:jc w:val="both"/>
        <w:rPr>
          <w:rFonts w:ascii="Times New Roman" w:hAnsi="Times New Roman" w:cs="Times New Roman"/>
          <w:bCs/>
          <w:sz w:val="24"/>
          <w:szCs w:val="24"/>
        </w:rPr>
      </w:pPr>
      <w:r w:rsidRPr="00473E0B">
        <w:rPr>
          <w:rFonts w:ascii="Times New Roman" w:hAnsi="Times New Roman" w:cs="Times New Roman"/>
          <w:b/>
          <w:sz w:val="24"/>
          <w:szCs w:val="24"/>
        </w:rPr>
        <w:tab/>
      </w:r>
      <w:r w:rsidRPr="00473E0B">
        <w:rPr>
          <w:rFonts w:ascii="Times New Roman" w:hAnsi="Times New Roman" w:cs="Times New Roman"/>
          <w:bCs/>
          <w:sz w:val="24"/>
          <w:szCs w:val="24"/>
        </w:rPr>
        <w:t>Nėra.</w:t>
      </w:r>
    </w:p>
    <w:p w14:paraId="3F310B93" w14:textId="3E8758D4" w:rsidR="00BA3BDA" w:rsidRPr="00473E0B" w:rsidRDefault="00BA3BDA" w:rsidP="00BA3BDA">
      <w:pPr>
        <w:ind w:firstLine="720"/>
        <w:jc w:val="both"/>
        <w:rPr>
          <w:rFonts w:ascii="Times New Roman" w:hAnsi="Times New Roman" w:cs="Times New Roman"/>
          <w:b/>
          <w:sz w:val="24"/>
          <w:szCs w:val="24"/>
        </w:rPr>
      </w:pPr>
      <w:r w:rsidRPr="00473E0B">
        <w:rPr>
          <w:rFonts w:ascii="Times New Roman" w:hAnsi="Times New Roman" w:cs="Times New Roman"/>
          <w:b/>
          <w:sz w:val="24"/>
          <w:szCs w:val="24"/>
        </w:rPr>
        <w:t>6. Sprendimo įgyvendinimo terminai – kas, ką ir kada turėtų atlikti</w:t>
      </w:r>
    </w:p>
    <w:p w14:paraId="3C1CDFE4" w14:textId="3D49B4CF" w:rsidR="0081503C" w:rsidRPr="00473E0B" w:rsidRDefault="00375A05" w:rsidP="0081503C">
      <w:pPr>
        <w:jc w:val="both"/>
        <w:rPr>
          <w:rFonts w:ascii="Times New Roman" w:hAnsi="Times New Roman" w:cs="Times New Roman"/>
          <w:bCs/>
          <w:sz w:val="24"/>
          <w:szCs w:val="24"/>
        </w:rPr>
      </w:pPr>
      <w:r w:rsidRPr="00473E0B">
        <w:rPr>
          <w:rFonts w:ascii="Times New Roman" w:hAnsi="Times New Roman" w:cs="Times New Roman"/>
          <w:b/>
          <w:sz w:val="24"/>
          <w:szCs w:val="24"/>
        </w:rPr>
        <w:tab/>
      </w:r>
      <w:r w:rsidR="0081503C" w:rsidRPr="00473E0B">
        <w:rPr>
          <w:rFonts w:ascii="Times New Roman" w:hAnsi="Times New Roman" w:cs="Times New Roman"/>
          <w:bCs/>
          <w:sz w:val="24"/>
          <w:szCs w:val="24"/>
        </w:rPr>
        <w:t>Sprendimas įsigalioja kitą dieną po oficialaus jo paskelbimo Teisės aktų registre.</w:t>
      </w:r>
    </w:p>
    <w:p w14:paraId="5795E6D5" w14:textId="22413F0F" w:rsidR="00BA3BDA" w:rsidRPr="00473E0B" w:rsidRDefault="00BA3BDA" w:rsidP="0081503C">
      <w:pPr>
        <w:ind w:firstLine="709"/>
        <w:jc w:val="both"/>
        <w:rPr>
          <w:rFonts w:ascii="Times New Roman" w:hAnsi="Times New Roman" w:cs="Times New Roman"/>
          <w:b/>
          <w:sz w:val="24"/>
          <w:szCs w:val="24"/>
        </w:rPr>
      </w:pPr>
      <w:r w:rsidRPr="00473E0B">
        <w:rPr>
          <w:rFonts w:ascii="Times New Roman" w:hAnsi="Times New Roman" w:cs="Times New Roman"/>
          <w:b/>
          <w:sz w:val="24"/>
          <w:szCs w:val="24"/>
        </w:rPr>
        <w:t>7. Sprendimo projekto rengimo metu gauti specialistų vertinimai ir išvados</w:t>
      </w:r>
    </w:p>
    <w:p w14:paraId="5A2DF629" w14:textId="2DA9D9D3" w:rsidR="00DC1FA8" w:rsidRPr="00473E0B" w:rsidRDefault="00375A05" w:rsidP="00375A05">
      <w:pPr>
        <w:jc w:val="both"/>
        <w:rPr>
          <w:rFonts w:ascii="Times New Roman" w:hAnsi="Times New Roman" w:cs="Times New Roman"/>
          <w:bCs/>
          <w:sz w:val="24"/>
          <w:szCs w:val="24"/>
        </w:rPr>
      </w:pPr>
      <w:r w:rsidRPr="00473E0B">
        <w:rPr>
          <w:rFonts w:ascii="Times New Roman" w:hAnsi="Times New Roman" w:cs="Times New Roman"/>
          <w:b/>
          <w:sz w:val="24"/>
          <w:szCs w:val="24"/>
        </w:rPr>
        <w:tab/>
      </w:r>
      <w:r w:rsidR="00F70B88" w:rsidRPr="00473E0B">
        <w:rPr>
          <w:rFonts w:ascii="Times New Roman" w:hAnsi="Times New Roman" w:cs="Times New Roman"/>
          <w:bCs/>
          <w:sz w:val="24"/>
          <w:szCs w:val="24"/>
        </w:rPr>
        <w:t>Nėra</w:t>
      </w:r>
      <w:r w:rsidRPr="00473E0B">
        <w:rPr>
          <w:rFonts w:ascii="Times New Roman" w:hAnsi="Times New Roman" w:cs="Times New Roman"/>
          <w:bCs/>
          <w:sz w:val="24"/>
          <w:szCs w:val="24"/>
        </w:rPr>
        <w:t>.</w:t>
      </w:r>
    </w:p>
    <w:p w14:paraId="2CC570D1" w14:textId="2AF8C9EA" w:rsidR="00BA3BDA" w:rsidRPr="00473E0B" w:rsidRDefault="00BA3BDA" w:rsidP="00BA3BDA">
      <w:pPr>
        <w:ind w:firstLine="720"/>
        <w:rPr>
          <w:rFonts w:ascii="Times New Roman" w:hAnsi="Times New Roman" w:cs="Times New Roman"/>
          <w:b/>
          <w:sz w:val="24"/>
          <w:szCs w:val="24"/>
        </w:rPr>
      </w:pPr>
      <w:r w:rsidRPr="00473E0B">
        <w:rPr>
          <w:rFonts w:ascii="Times New Roman" w:hAnsi="Times New Roman" w:cs="Times New Roman"/>
          <w:b/>
          <w:sz w:val="24"/>
          <w:szCs w:val="24"/>
        </w:rPr>
        <w:t>8. Kiti reikalingi pagrindimai, skaičiavimai ir paaiškinimai</w:t>
      </w:r>
    </w:p>
    <w:p w14:paraId="0E067577" w14:textId="3C80C91A" w:rsidR="00DC1FA8" w:rsidRPr="00473E0B" w:rsidRDefault="00375A05" w:rsidP="00375A05">
      <w:pPr>
        <w:rPr>
          <w:rFonts w:ascii="Times New Roman" w:hAnsi="Times New Roman" w:cs="Times New Roman"/>
          <w:bCs/>
          <w:sz w:val="24"/>
          <w:szCs w:val="24"/>
        </w:rPr>
      </w:pPr>
      <w:r w:rsidRPr="00473E0B">
        <w:rPr>
          <w:rFonts w:ascii="Times New Roman" w:hAnsi="Times New Roman" w:cs="Times New Roman"/>
          <w:b/>
          <w:sz w:val="24"/>
          <w:szCs w:val="24"/>
        </w:rPr>
        <w:lastRenderedPageBreak/>
        <w:tab/>
      </w:r>
      <w:r w:rsidRPr="00473E0B">
        <w:rPr>
          <w:rFonts w:ascii="Times New Roman" w:hAnsi="Times New Roman" w:cs="Times New Roman"/>
          <w:bCs/>
          <w:sz w:val="24"/>
          <w:szCs w:val="24"/>
        </w:rPr>
        <w:t>Nėra.</w:t>
      </w:r>
    </w:p>
    <w:p w14:paraId="2D85C9EF" w14:textId="77777777" w:rsidR="00BA3BDA" w:rsidRPr="00473E0B" w:rsidRDefault="00BA3BDA" w:rsidP="00BA3BDA">
      <w:pPr>
        <w:ind w:firstLine="720"/>
        <w:rPr>
          <w:rFonts w:ascii="Times New Roman" w:hAnsi="Times New Roman" w:cs="Times New Roman"/>
          <w:sz w:val="24"/>
          <w:szCs w:val="24"/>
        </w:rPr>
      </w:pPr>
      <w:r w:rsidRPr="00473E0B">
        <w:rPr>
          <w:rFonts w:ascii="Times New Roman" w:hAnsi="Times New Roman" w:cs="Times New Roman"/>
          <w:b/>
          <w:sz w:val="24"/>
          <w:szCs w:val="24"/>
        </w:rPr>
        <w:t>9. Sprendimo projekto iniciatoriai ir rengėjai, pranešėjas</w:t>
      </w:r>
      <w:r w:rsidRPr="00473E0B">
        <w:rPr>
          <w:rFonts w:ascii="Times New Roman" w:hAnsi="Times New Roman" w:cs="Times New Roman"/>
          <w:sz w:val="24"/>
          <w:szCs w:val="24"/>
        </w:rPr>
        <w:t xml:space="preserve">             </w:t>
      </w:r>
    </w:p>
    <w:p w14:paraId="57186299" w14:textId="672E1A21" w:rsidR="00BA3BDA" w:rsidRPr="00473E0B" w:rsidRDefault="009239FB" w:rsidP="009239FB">
      <w:pPr>
        <w:spacing w:after="0"/>
        <w:rPr>
          <w:rFonts w:ascii="Times New Roman" w:hAnsi="Times New Roman" w:cs="Times New Roman"/>
          <w:sz w:val="24"/>
          <w:szCs w:val="24"/>
        </w:rPr>
      </w:pPr>
      <w:r w:rsidRPr="00473E0B">
        <w:rPr>
          <w:rFonts w:ascii="Times New Roman" w:hAnsi="Times New Roman" w:cs="Times New Roman"/>
          <w:sz w:val="24"/>
          <w:szCs w:val="24"/>
        </w:rPr>
        <w:tab/>
      </w:r>
      <w:r w:rsidRPr="00473E0B">
        <w:rPr>
          <w:rFonts w:ascii="Times New Roman" w:hAnsi="Times New Roman" w:cs="Times New Roman"/>
          <w:b/>
          <w:bCs/>
          <w:sz w:val="24"/>
          <w:szCs w:val="24"/>
        </w:rPr>
        <w:t>Iniciatorius</w:t>
      </w:r>
      <w:r w:rsidRPr="00473E0B">
        <w:rPr>
          <w:rFonts w:ascii="Times New Roman" w:hAnsi="Times New Roman" w:cs="Times New Roman"/>
          <w:sz w:val="24"/>
          <w:szCs w:val="24"/>
        </w:rPr>
        <w:t xml:space="preserve"> – Anykščių rajono savivaldybės administracija</w:t>
      </w:r>
      <w:r w:rsidR="001D4365" w:rsidRPr="00473E0B">
        <w:rPr>
          <w:rFonts w:ascii="Times New Roman" w:hAnsi="Times New Roman" w:cs="Times New Roman"/>
          <w:sz w:val="24"/>
          <w:szCs w:val="24"/>
        </w:rPr>
        <w:t>.</w:t>
      </w:r>
    </w:p>
    <w:p w14:paraId="320CC03B" w14:textId="6EAD5487" w:rsidR="009239FB" w:rsidRPr="00473E0B" w:rsidRDefault="009239FB" w:rsidP="009239FB">
      <w:pPr>
        <w:spacing w:after="0"/>
        <w:rPr>
          <w:rFonts w:ascii="Times New Roman" w:hAnsi="Times New Roman" w:cs="Times New Roman"/>
          <w:sz w:val="24"/>
          <w:szCs w:val="24"/>
        </w:rPr>
      </w:pPr>
      <w:r w:rsidRPr="00473E0B">
        <w:rPr>
          <w:rFonts w:ascii="Times New Roman" w:hAnsi="Times New Roman" w:cs="Times New Roman"/>
          <w:sz w:val="24"/>
          <w:szCs w:val="24"/>
        </w:rPr>
        <w:tab/>
      </w:r>
      <w:r w:rsidRPr="00473E0B">
        <w:rPr>
          <w:rFonts w:ascii="Times New Roman" w:hAnsi="Times New Roman" w:cs="Times New Roman"/>
          <w:b/>
          <w:bCs/>
          <w:sz w:val="24"/>
          <w:szCs w:val="24"/>
        </w:rPr>
        <w:t>Rengėjas</w:t>
      </w:r>
      <w:r w:rsidRPr="00473E0B">
        <w:rPr>
          <w:rFonts w:ascii="Times New Roman" w:hAnsi="Times New Roman" w:cs="Times New Roman"/>
          <w:sz w:val="24"/>
          <w:szCs w:val="24"/>
        </w:rPr>
        <w:t xml:space="preserve"> – Teisės, personalo ir civilinės metrikacijos skyriaus </w:t>
      </w:r>
      <w:r w:rsidR="007E34D1" w:rsidRPr="00473E0B">
        <w:rPr>
          <w:rFonts w:ascii="Times New Roman" w:hAnsi="Times New Roman" w:cs="Times New Roman"/>
          <w:sz w:val="24"/>
          <w:szCs w:val="24"/>
        </w:rPr>
        <w:t>vyriausioji</w:t>
      </w:r>
      <w:r w:rsidR="001D4365" w:rsidRPr="00473E0B">
        <w:rPr>
          <w:rFonts w:ascii="Times New Roman" w:hAnsi="Times New Roman" w:cs="Times New Roman"/>
          <w:sz w:val="24"/>
          <w:szCs w:val="24"/>
        </w:rPr>
        <w:t xml:space="preserve"> specialistė Emilija Gutauskaitė.</w:t>
      </w:r>
    </w:p>
    <w:p w14:paraId="07AE0D09" w14:textId="2E666CB8" w:rsidR="009239FB" w:rsidRPr="00473E0B" w:rsidRDefault="009239FB" w:rsidP="009239FB">
      <w:pPr>
        <w:spacing w:after="0"/>
        <w:rPr>
          <w:rFonts w:ascii="Times New Roman" w:hAnsi="Times New Roman" w:cs="Times New Roman"/>
          <w:sz w:val="24"/>
          <w:szCs w:val="24"/>
        </w:rPr>
      </w:pPr>
      <w:r w:rsidRPr="00473E0B">
        <w:rPr>
          <w:rFonts w:ascii="Times New Roman" w:hAnsi="Times New Roman" w:cs="Times New Roman"/>
          <w:sz w:val="24"/>
          <w:szCs w:val="24"/>
        </w:rPr>
        <w:tab/>
      </w:r>
      <w:r w:rsidRPr="00473E0B">
        <w:rPr>
          <w:rFonts w:ascii="Times New Roman" w:hAnsi="Times New Roman" w:cs="Times New Roman"/>
          <w:b/>
          <w:bCs/>
          <w:sz w:val="24"/>
          <w:szCs w:val="24"/>
        </w:rPr>
        <w:t xml:space="preserve">Pranešėjas </w:t>
      </w:r>
      <w:r w:rsidRPr="00473E0B">
        <w:rPr>
          <w:rFonts w:ascii="Times New Roman" w:hAnsi="Times New Roman" w:cs="Times New Roman"/>
          <w:sz w:val="24"/>
          <w:szCs w:val="24"/>
        </w:rPr>
        <w:t xml:space="preserve">–  </w:t>
      </w:r>
      <w:r w:rsidR="00D74553" w:rsidRPr="00473E0B">
        <w:rPr>
          <w:rFonts w:ascii="Times New Roman" w:hAnsi="Times New Roman" w:cs="Times New Roman"/>
          <w:sz w:val="24"/>
          <w:szCs w:val="24"/>
        </w:rPr>
        <w:t xml:space="preserve">Viešųjų pirkimų ir turto skyriaus vedėja, laikinai atliekanti </w:t>
      </w:r>
      <w:r w:rsidRPr="00473E0B">
        <w:rPr>
          <w:rFonts w:ascii="Times New Roman" w:hAnsi="Times New Roman" w:cs="Times New Roman"/>
          <w:sz w:val="24"/>
          <w:szCs w:val="24"/>
        </w:rPr>
        <w:t>Teisės, personalo ir civilinės metrikacijos skyriaus vedėj</w:t>
      </w:r>
      <w:r w:rsidR="00D74553" w:rsidRPr="00473E0B">
        <w:rPr>
          <w:rFonts w:ascii="Times New Roman" w:hAnsi="Times New Roman" w:cs="Times New Roman"/>
          <w:sz w:val="24"/>
          <w:szCs w:val="24"/>
        </w:rPr>
        <w:t xml:space="preserve">o funkcijas Vilma </w:t>
      </w:r>
      <w:proofErr w:type="spellStart"/>
      <w:r w:rsidR="00D74553" w:rsidRPr="00473E0B">
        <w:rPr>
          <w:rFonts w:ascii="Times New Roman" w:hAnsi="Times New Roman" w:cs="Times New Roman"/>
          <w:sz w:val="24"/>
          <w:szCs w:val="24"/>
        </w:rPr>
        <w:t>Vilkickaitė</w:t>
      </w:r>
      <w:proofErr w:type="spellEnd"/>
      <w:r w:rsidR="00D74553" w:rsidRPr="00473E0B">
        <w:rPr>
          <w:rFonts w:ascii="Times New Roman" w:hAnsi="Times New Roman" w:cs="Times New Roman"/>
          <w:sz w:val="24"/>
          <w:szCs w:val="24"/>
        </w:rPr>
        <w:t>.</w:t>
      </w:r>
    </w:p>
    <w:sectPr w:rsidR="009239FB" w:rsidRPr="00473E0B" w:rsidSect="00851E6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5952"/>
    <w:multiLevelType w:val="hybridMultilevel"/>
    <w:tmpl w:val="667C3BC8"/>
    <w:lvl w:ilvl="0" w:tplc="F708A49C">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9CE2FD1"/>
    <w:multiLevelType w:val="hybridMultilevel"/>
    <w:tmpl w:val="46941998"/>
    <w:lvl w:ilvl="0" w:tplc="154A0662">
      <w:start w:val="2"/>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82C539A"/>
    <w:multiLevelType w:val="multilevel"/>
    <w:tmpl w:val="2DD6F10A"/>
    <w:lvl w:ilvl="0">
      <w:start w:val="1"/>
      <w:numFmt w:val="decimal"/>
      <w:lvlText w:val="%1."/>
      <w:lvlJc w:val="left"/>
      <w:pPr>
        <w:ind w:left="360" w:hanging="360"/>
      </w:pPr>
      <w:rPr>
        <w:b w:val="0"/>
        <w:bCs w:val="0"/>
        <w:color w:val="auto"/>
        <w:sz w:val="24"/>
        <w:szCs w:val="24"/>
      </w:rPr>
    </w:lvl>
    <w:lvl w:ilvl="1">
      <w:start w:val="1"/>
      <w:numFmt w:val="decimal"/>
      <w:lvlText w:val="%1.%2."/>
      <w:lvlJc w:val="left"/>
      <w:pPr>
        <w:ind w:left="106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68094">
    <w:abstractNumId w:val="2"/>
  </w:num>
  <w:num w:numId="2" w16cid:durableId="221327875">
    <w:abstractNumId w:val="0"/>
  </w:num>
  <w:num w:numId="3" w16cid:durableId="15972046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24962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70"/>
    <w:rsid w:val="00000A63"/>
    <w:rsid w:val="0005135A"/>
    <w:rsid w:val="000621AD"/>
    <w:rsid w:val="00062FEF"/>
    <w:rsid w:val="00067986"/>
    <w:rsid w:val="000747B1"/>
    <w:rsid w:val="00080B11"/>
    <w:rsid w:val="00092B1A"/>
    <w:rsid w:val="000A1E93"/>
    <w:rsid w:val="000B0E2C"/>
    <w:rsid w:val="000C5C8F"/>
    <w:rsid w:val="000E632A"/>
    <w:rsid w:val="001025BD"/>
    <w:rsid w:val="001035C7"/>
    <w:rsid w:val="00135802"/>
    <w:rsid w:val="00142855"/>
    <w:rsid w:val="00147D84"/>
    <w:rsid w:val="001557EA"/>
    <w:rsid w:val="00160F70"/>
    <w:rsid w:val="00172DE1"/>
    <w:rsid w:val="0019273F"/>
    <w:rsid w:val="001A0E4B"/>
    <w:rsid w:val="001D1F24"/>
    <w:rsid w:val="001D4365"/>
    <w:rsid w:val="00251E58"/>
    <w:rsid w:val="00252B00"/>
    <w:rsid w:val="0025343C"/>
    <w:rsid w:val="00261502"/>
    <w:rsid w:val="002B2D74"/>
    <w:rsid w:val="002B57F8"/>
    <w:rsid w:val="002B62C9"/>
    <w:rsid w:val="002D57AB"/>
    <w:rsid w:val="0030350A"/>
    <w:rsid w:val="003061A1"/>
    <w:rsid w:val="00306A87"/>
    <w:rsid w:val="003375BD"/>
    <w:rsid w:val="00343040"/>
    <w:rsid w:val="00375A05"/>
    <w:rsid w:val="003A14CE"/>
    <w:rsid w:val="003D6CB5"/>
    <w:rsid w:val="004130E9"/>
    <w:rsid w:val="00421852"/>
    <w:rsid w:val="004345AE"/>
    <w:rsid w:val="0045180B"/>
    <w:rsid w:val="00453658"/>
    <w:rsid w:val="0047073F"/>
    <w:rsid w:val="00473E0B"/>
    <w:rsid w:val="00482C5B"/>
    <w:rsid w:val="00492273"/>
    <w:rsid w:val="004E5B00"/>
    <w:rsid w:val="005130CA"/>
    <w:rsid w:val="00520023"/>
    <w:rsid w:val="005206D8"/>
    <w:rsid w:val="00527ACD"/>
    <w:rsid w:val="00527B6A"/>
    <w:rsid w:val="00542A29"/>
    <w:rsid w:val="005574E4"/>
    <w:rsid w:val="00561EB9"/>
    <w:rsid w:val="00562C4E"/>
    <w:rsid w:val="00587CAC"/>
    <w:rsid w:val="005D0110"/>
    <w:rsid w:val="005F46C5"/>
    <w:rsid w:val="00634E12"/>
    <w:rsid w:val="0063650F"/>
    <w:rsid w:val="0065749F"/>
    <w:rsid w:val="00680F25"/>
    <w:rsid w:val="00692588"/>
    <w:rsid w:val="006E2801"/>
    <w:rsid w:val="006E2F53"/>
    <w:rsid w:val="006E7EAA"/>
    <w:rsid w:val="00722B8B"/>
    <w:rsid w:val="0073776B"/>
    <w:rsid w:val="00781044"/>
    <w:rsid w:val="007A2A6F"/>
    <w:rsid w:val="007B7E55"/>
    <w:rsid w:val="007C4717"/>
    <w:rsid w:val="007D2598"/>
    <w:rsid w:val="007D2EEA"/>
    <w:rsid w:val="007D6B19"/>
    <w:rsid w:val="007E34D1"/>
    <w:rsid w:val="007E3C85"/>
    <w:rsid w:val="008049BE"/>
    <w:rsid w:val="008058F2"/>
    <w:rsid w:val="00805F85"/>
    <w:rsid w:val="0081503C"/>
    <w:rsid w:val="00820EA7"/>
    <w:rsid w:val="00822B2B"/>
    <w:rsid w:val="00826251"/>
    <w:rsid w:val="00837B3F"/>
    <w:rsid w:val="00851E6A"/>
    <w:rsid w:val="0085645D"/>
    <w:rsid w:val="00886249"/>
    <w:rsid w:val="00891D7C"/>
    <w:rsid w:val="008B0BBB"/>
    <w:rsid w:val="008D4219"/>
    <w:rsid w:val="008D67A5"/>
    <w:rsid w:val="00906458"/>
    <w:rsid w:val="009239FB"/>
    <w:rsid w:val="00926715"/>
    <w:rsid w:val="009311BB"/>
    <w:rsid w:val="00937D9E"/>
    <w:rsid w:val="0095322F"/>
    <w:rsid w:val="0097289C"/>
    <w:rsid w:val="00A052EB"/>
    <w:rsid w:val="00A115BA"/>
    <w:rsid w:val="00A16C8E"/>
    <w:rsid w:val="00A50E42"/>
    <w:rsid w:val="00AA64F5"/>
    <w:rsid w:val="00AB2354"/>
    <w:rsid w:val="00AD1002"/>
    <w:rsid w:val="00AD32DD"/>
    <w:rsid w:val="00AD40C4"/>
    <w:rsid w:val="00AE43E0"/>
    <w:rsid w:val="00AE4429"/>
    <w:rsid w:val="00AE5A38"/>
    <w:rsid w:val="00B066E4"/>
    <w:rsid w:val="00B1200D"/>
    <w:rsid w:val="00B20CB1"/>
    <w:rsid w:val="00B422CF"/>
    <w:rsid w:val="00B43331"/>
    <w:rsid w:val="00B50B0A"/>
    <w:rsid w:val="00B72A1C"/>
    <w:rsid w:val="00B762ED"/>
    <w:rsid w:val="00B81F11"/>
    <w:rsid w:val="00BA25D8"/>
    <w:rsid w:val="00BA3BDA"/>
    <w:rsid w:val="00BD07CE"/>
    <w:rsid w:val="00BD2850"/>
    <w:rsid w:val="00BE13E8"/>
    <w:rsid w:val="00BE46C5"/>
    <w:rsid w:val="00C31C3B"/>
    <w:rsid w:val="00C337A5"/>
    <w:rsid w:val="00C90729"/>
    <w:rsid w:val="00C9242F"/>
    <w:rsid w:val="00CA4E0F"/>
    <w:rsid w:val="00CD4EBB"/>
    <w:rsid w:val="00CE6C89"/>
    <w:rsid w:val="00CF7D8B"/>
    <w:rsid w:val="00D04BDA"/>
    <w:rsid w:val="00D0689D"/>
    <w:rsid w:val="00D150EF"/>
    <w:rsid w:val="00D2284F"/>
    <w:rsid w:val="00D30126"/>
    <w:rsid w:val="00D349E6"/>
    <w:rsid w:val="00D50B20"/>
    <w:rsid w:val="00D64E13"/>
    <w:rsid w:val="00D73A98"/>
    <w:rsid w:val="00D74553"/>
    <w:rsid w:val="00D765FB"/>
    <w:rsid w:val="00D77175"/>
    <w:rsid w:val="00D931CE"/>
    <w:rsid w:val="00D9634A"/>
    <w:rsid w:val="00DB113C"/>
    <w:rsid w:val="00DC1875"/>
    <w:rsid w:val="00DC1FA8"/>
    <w:rsid w:val="00DE3352"/>
    <w:rsid w:val="00DE335A"/>
    <w:rsid w:val="00DF29FB"/>
    <w:rsid w:val="00DF6F81"/>
    <w:rsid w:val="00E034A2"/>
    <w:rsid w:val="00E21026"/>
    <w:rsid w:val="00E258B0"/>
    <w:rsid w:val="00E277C1"/>
    <w:rsid w:val="00E309DD"/>
    <w:rsid w:val="00E34E83"/>
    <w:rsid w:val="00E3735F"/>
    <w:rsid w:val="00E60758"/>
    <w:rsid w:val="00E83668"/>
    <w:rsid w:val="00E9599E"/>
    <w:rsid w:val="00EB08B3"/>
    <w:rsid w:val="00ED08D2"/>
    <w:rsid w:val="00EF1570"/>
    <w:rsid w:val="00F11893"/>
    <w:rsid w:val="00F12CFA"/>
    <w:rsid w:val="00F32408"/>
    <w:rsid w:val="00F35830"/>
    <w:rsid w:val="00F70B88"/>
    <w:rsid w:val="00FA0CDC"/>
    <w:rsid w:val="00FB05EB"/>
    <w:rsid w:val="00FF0375"/>
    <w:rsid w:val="00FF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70B13"/>
  <w15:chartTrackingRefBased/>
  <w15:docId w15:val="{2B086D26-503F-4829-8E5A-209280B0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74E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574E4"/>
    <w:rPr>
      <w:sz w:val="16"/>
      <w:szCs w:val="16"/>
    </w:rPr>
  </w:style>
  <w:style w:type="paragraph" w:styleId="Sraopastraipa">
    <w:name w:val="List Paragraph"/>
    <w:basedOn w:val="prastasis"/>
    <w:uiPriority w:val="34"/>
    <w:qFormat/>
    <w:rsid w:val="005574E4"/>
    <w:pPr>
      <w:spacing w:after="40"/>
      <w:ind w:left="720"/>
      <w:contextualSpacing/>
      <w:jc w:val="both"/>
    </w:pPr>
    <w:rPr>
      <w:rFonts w:ascii="Times New Roman" w:hAnsi="Times New Roman"/>
      <w:sz w:val="24"/>
    </w:rPr>
  </w:style>
  <w:style w:type="paragraph" w:styleId="Komentarotekstas">
    <w:name w:val="annotation text"/>
    <w:basedOn w:val="prastasis"/>
    <w:link w:val="KomentarotekstasDiagrama"/>
    <w:uiPriority w:val="99"/>
    <w:unhideWhenUsed/>
    <w:rsid w:val="005574E4"/>
    <w:pPr>
      <w:spacing w:after="40" w:line="240" w:lineRule="auto"/>
      <w:jc w:val="both"/>
    </w:pPr>
    <w:rPr>
      <w:rFonts w:ascii="Times New Roman" w:hAnsi="Times New Roman"/>
      <w:sz w:val="20"/>
      <w:szCs w:val="20"/>
    </w:rPr>
  </w:style>
  <w:style w:type="character" w:customStyle="1" w:styleId="KomentarotekstasDiagrama">
    <w:name w:val="Komentaro tekstas Diagrama"/>
    <w:basedOn w:val="Numatytasispastraiposriftas"/>
    <w:link w:val="Komentarotekstas"/>
    <w:uiPriority w:val="99"/>
    <w:rsid w:val="005574E4"/>
    <w:rPr>
      <w:rFonts w:ascii="Times New Roman" w:hAnsi="Times New Roman"/>
      <w:sz w:val="20"/>
      <w:szCs w:val="20"/>
      <w:lang w:val="lt-LT"/>
    </w:rPr>
  </w:style>
  <w:style w:type="character" w:styleId="Hipersaitas">
    <w:name w:val="Hyperlink"/>
    <w:basedOn w:val="Numatytasispastraiposriftas"/>
    <w:uiPriority w:val="99"/>
    <w:unhideWhenUsed/>
    <w:rsid w:val="005574E4"/>
    <w:rPr>
      <w:color w:val="0000FF"/>
      <w:u w:val="single"/>
    </w:rPr>
  </w:style>
  <w:style w:type="paragraph" w:styleId="Debesliotekstas">
    <w:name w:val="Balloon Text"/>
    <w:basedOn w:val="prastasis"/>
    <w:link w:val="DebesliotekstasDiagrama"/>
    <w:uiPriority w:val="99"/>
    <w:semiHidden/>
    <w:unhideWhenUsed/>
    <w:rsid w:val="005574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4E4"/>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AD32DD"/>
    <w:pPr>
      <w:spacing w:after="160"/>
      <w:jc w:val="left"/>
    </w:pPr>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AD32DD"/>
    <w:rPr>
      <w:rFonts w:ascii="Times New Roman" w:hAnsi="Times New Roman"/>
      <w:b/>
      <w:bCs/>
      <w:sz w:val="20"/>
      <w:szCs w:val="20"/>
      <w:lang w:val="lt-LT"/>
    </w:rPr>
  </w:style>
  <w:style w:type="paragraph" w:styleId="Pagrindinistekstas">
    <w:name w:val="Body Text"/>
    <w:basedOn w:val="prastasis"/>
    <w:link w:val="PagrindinistekstasDiagrama"/>
    <w:unhideWhenUsed/>
    <w:rsid w:val="001025BD"/>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rsid w:val="001025BD"/>
    <w:rPr>
      <w:rFonts w:ascii="Times New Roman" w:eastAsia="Times New Roman" w:hAnsi="Times New Roman" w:cs="Times New Roman"/>
      <w:bCs/>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03157">
      <w:bodyDiv w:val="1"/>
      <w:marLeft w:val="0"/>
      <w:marRight w:val="0"/>
      <w:marTop w:val="0"/>
      <w:marBottom w:val="0"/>
      <w:divBdr>
        <w:top w:val="none" w:sz="0" w:space="0" w:color="auto"/>
        <w:left w:val="none" w:sz="0" w:space="0" w:color="auto"/>
        <w:bottom w:val="none" w:sz="0" w:space="0" w:color="auto"/>
        <w:right w:val="none" w:sz="0" w:space="0" w:color="auto"/>
      </w:divBdr>
    </w:div>
    <w:div w:id="321784867">
      <w:bodyDiv w:val="1"/>
      <w:marLeft w:val="0"/>
      <w:marRight w:val="0"/>
      <w:marTop w:val="0"/>
      <w:marBottom w:val="0"/>
      <w:divBdr>
        <w:top w:val="none" w:sz="0" w:space="0" w:color="auto"/>
        <w:left w:val="none" w:sz="0" w:space="0" w:color="auto"/>
        <w:bottom w:val="none" w:sz="0" w:space="0" w:color="auto"/>
        <w:right w:val="none" w:sz="0" w:space="0" w:color="auto"/>
      </w:divBdr>
    </w:div>
    <w:div w:id="924143345">
      <w:bodyDiv w:val="1"/>
      <w:marLeft w:val="0"/>
      <w:marRight w:val="0"/>
      <w:marTop w:val="0"/>
      <w:marBottom w:val="0"/>
      <w:divBdr>
        <w:top w:val="none" w:sz="0" w:space="0" w:color="auto"/>
        <w:left w:val="none" w:sz="0" w:space="0" w:color="auto"/>
        <w:bottom w:val="none" w:sz="0" w:space="0" w:color="auto"/>
        <w:right w:val="none" w:sz="0" w:space="0" w:color="auto"/>
      </w:divBdr>
    </w:div>
    <w:div w:id="993996491">
      <w:bodyDiv w:val="1"/>
      <w:marLeft w:val="0"/>
      <w:marRight w:val="0"/>
      <w:marTop w:val="0"/>
      <w:marBottom w:val="0"/>
      <w:divBdr>
        <w:top w:val="none" w:sz="0" w:space="0" w:color="auto"/>
        <w:left w:val="none" w:sz="0" w:space="0" w:color="auto"/>
        <w:bottom w:val="none" w:sz="0" w:space="0" w:color="auto"/>
        <w:right w:val="none" w:sz="0" w:space="0" w:color="auto"/>
      </w:divBdr>
    </w:div>
    <w:div w:id="1167093251">
      <w:bodyDiv w:val="1"/>
      <w:marLeft w:val="0"/>
      <w:marRight w:val="0"/>
      <w:marTop w:val="0"/>
      <w:marBottom w:val="0"/>
      <w:divBdr>
        <w:top w:val="none" w:sz="0" w:space="0" w:color="auto"/>
        <w:left w:val="none" w:sz="0" w:space="0" w:color="auto"/>
        <w:bottom w:val="none" w:sz="0" w:space="0" w:color="auto"/>
        <w:right w:val="none" w:sz="0" w:space="0" w:color="auto"/>
      </w:divBdr>
    </w:div>
    <w:div w:id="135253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Lievas pastas</cp:lastModifiedBy>
  <cp:revision>2</cp:revision>
  <cp:lastPrinted>2023-07-17T12:13:00Z</cp:lastPrinted>
  <dcterms:created xsi:type="dcterms:W3CDTF">2023-07-18T11:53:00Z</dcterms:created>
  <dcterms:modified xsi:type="dcterms:W3CDTF">2023-07-18T11:53:00Z</dcterms:modified>
</cp:coreProperties>
</file>